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30" w:rsidRPr="0059531B" w:rsidRDefault="009A7C30" w:rsidP="00AE14DF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 Arabic" w:hAnsi="Adobe Arabic" w:cs="Adobe Arabic"/>
          <w:b/>
          <w:bCs/>
          <w:sz w:val="12"/>
          <w:szCs w:val="12"/>
          <w:rtl/>
          <w:lang w:bidi="ar-DZ"/>
        </w:rPr>
      </w:pPr>
      <w:bookmarkStart w:id="0" w:name="_GoBack"/>
      <w:bookmarkEnd w:id="0"/>
    </w:p>
    <w:p w:rsidR="00AE14DF" w:rsidRPr="009A7C30" w:rsidRDefault="00AE14DF" w:rsidP="009A7C3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الجمهوريّة الجزائريّة الدّيمقراطيّة الشّعبيّة</w:t>
      </w:r>
    </w:p>
    <w:p w:rsidR="00AE14DF" w:rsidRPr="009A7C30" w:rsidRDefault="007629FC" w:rsidP="00AE14DF">
      <w:pPr>
        <w:tabs>
          <w:tab w:val="left" w:pos="1905"/>
          <w:tab w:val="left" w:pos="6804"/>
        </w:tabs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2545715</wp:posOffset>
            </wp:positionH>
            <wp:positionV relativeFrom="paragraph">
              <wp:posOffset>51232</wp:posOffset>
            </wp:positionV>
            <wp:extent cx="745490" cy="733425"/>
            <wp:effectExtent l="0" t="0" r="0" b="9525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4DF" w:rsidRPr="0059531B" w:rsidRDefault="00AE14DF" w:rsidP="00B415E7">
      <w:pPr>
        <w:tabs>
          <w:tab w:val="left" w:pos="1905"/>
          <w:tab w:val="left" w:pos="6804"/>
        </w:tabs>
        <w:bidi/>
        <w:spacing w:after="0" w:line="240" w:lineRule="auto"/>
        <w:rPr>
          <w:rFonts w:ascii="Sakkal Majalla" w:hAnsi="Sakkal Majalla" w:cs="Sakkal Majalla"/>
          <w:b/>
          <w:bCs/>
          <w:sz w:val="6"/>
          <w:szCs w:val="6"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الأستاذ: </w:t>
      </w:r>
      <w:r w:rsidR="00AD090B" w:rsidRPr="009A7C3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عيسى بن يحيى سيفاوي بن صالح</w:t>
      </w:r>
      <w:r w:rsidRPr="009A7C3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. </w:t>
      </w:r>
      <w:r w:rsidR="00AD090B" w:rsidRPr="009A7C3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   </w:t>
      </w:r>
      <w:r w:rsidR="00B415E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                                                         </w:t>
      </w:r>
      <w:r w:rsidR="0050220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     المدّة الزّمنيّة: ساعتان</w:t>
      </w:r>
      <w:r w:rsidR="00AD090B" w:rsidRPr="009A7C3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      </w:t>
      </w:r>
      <w:r w:rsidRPr="009A7C3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</w:t>
      </w:r>
      <w:r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58449F"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</w:t>
      </w:r>
      <w:r w:rsidR="009A7C3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</w:t>
      </w:r>
    </w:p>
    <w:p w:rsidR="00AE14DF" w:rsidRPr="009A7C30" w:rsidRDefault="00345DE4" w:rsidP="00502205">
      <w:pPr>
        <w:tabs>
          <w:tab w:val="left" w:pos="1905"/>
          <w:tab w:val="left" w:pos="8640"/>
        </w:tabs>
        <w:bidi/>
        <w:spacing w:after="12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5DE4"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group id="Groupe 36" o:spid="_x0000_s1026" style="position:absolute;left:0;text-align:left;margin-left:-2.25pt;margin-top:26.95pt;width:598.5pt;height:48.75pt;z-index:251657728;mso-position-horizontal-relative:page;mso-height-relative:margin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<v:shape id="Connecteur droit avec flèche 29" o:spid="_x0000_s1028" type="#_x0000_t32" style="position:absolute;left:190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<w10:wrap anchorx="page"/>
          </v:group>
        </w:pict>
      </w:r>
      <w:r w:rsidR="00AE14DF" w:rsidRPr="009A7C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7629FC" w:rsidRPr="009A7C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415E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الثّلاثاء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50220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26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415E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جمادى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415E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الآخر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1440هـ / </w:t>
      </w:r>
      <w:r w:rsidR="0050220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03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50220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مارس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201</w:t>
      </w:r>
      <w:r w:rsidR="00B415E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9</w:t>
      </w:r>
      <w:r w:rsidR="007629FC" w:rsidRPr="009A7C30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م</w:t>
      </w:r>
    </w:p>
    <w:p w:rsidR="00AE14DF" w:rsidRPr="009A7C30" w:rsidRDefault="000A0741" w:rsidP="0058070A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تقييم </w:t>
      </w:r>
      <w:r w:rsidR="0058070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الفصل الثاني</w:t>
      </w:r>
      <w:r w:rsidR="00A40D8B" w:rsidRPr="009A7C3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مادّة </w:t>
      </w:r>
      <w:r w:rsidR="0058449F" w:rsidRPr="009A7C30">
        <w:rPr>
          <w:rFonts w:ascii="Sakkal Majalla" w:hAnsi="Sakkal Majalla" w:cs="Sakkal Majalla"/>
          <w:b/>
          <w:bCs/>
          <w:sz w:val="32"/>
          <w:szCs w:val="32"/>
          <w:rtl/>
        </w:rPr>
        <w:t>الت</w:t>
      </w:r>
      <w:r w:rsidR="00B415E7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44A19"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اريخ</w:t>
      </w:r>
      <w:r w:rsidR="00AE14DF" w:rsidRPr="009A7C3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9A7C30">
        <w:rPr>
          <w:rFonts w:ascii="Sakkal Majalla" w:hAnsi="Sakkal Majalla" w:cs="Sakkal Majalla" w:hint="cs"/>
          <w:b/>
          <w:bCs/>
          <w:sz w:val="32"/>
          <w:szCs w:val="32"/>
          <w:rtl/>
        </w:rPr>
        <w:t>والجغرافيا</w:t>
      </w:r>
    </w:p>
    <w:p w:rsidR="00144EC5" w:rsidRPr="009A7C30" w:rsidRDefault="009A7C30" w:rsidP="00144EC5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المستوى-</w:t>
      </w:r>
      <w:r w:rsidR="00144EC5" w:rsidRPr="009A7C30">
        <w:rPr>
          <w:rFonts w:ascii="Sakkal Majalla" w:hAnsi="Sakkal Majalla" w:cs="Sakkal Majalla"/>
          <w:b/>
          <w:bCs/>
          <w:sz w:val="32"/>
          <w:szCs w:val="32"/>
          <w:rtl/>
        </w:rPr>
        <w:t>الرّابعة من التّعليم المتوسّط -</w:t>
      </w:r>
    </w:p>
    <w:p w:rsidR="00144EC5" w:rsidRPr="002F1951" w:rsidRDefault="00144EC5" w:rsidP="008955B3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F195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أوّلا: التّاريخ (1</w:t>
      </w:r>
      <w:r w:rsidR="008955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</w:t>
      </w:r>
      <w:r w:rsidRPr="002F195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ن)</w:t>
      </w:r>
    </w:p>
    <w:p w:rsidR="00144EC5" w:rsidRPr="009A7C30" w:rsidRDefault="00144EC5" w:rsidP="00312D8F">
      <w:pPr>
        <w:tabs>
          <w:tab w:val="right" w:pos="9072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الوضعية الأول</w:t>
      </w:r>
      <w:r w:rsidRPr="002F195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ى</w:t>
      </w:r>
      <w:r w:rsid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(0</w:t>
      </w:r>
      <w:r w:rsidR="00312D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</w:t>
      </w:r>
      <w:r w:rsid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</w:t>
      </w:r>
    </w:p>
    <w:p w:rsidR="00E93E16" w:rsidRDefault="00144EC5" w:rsidP="00312D8F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1ـ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>ماذا تذك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>رك هذه الت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>واريخ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؟                                        </w:t>
      </w:r>
      <w:r w:rsidR="003979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</w:t>
      </w:r>
      <w:r w:rsidR="00312D8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2F195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(2ن)</w:t>
      </w:r>
    </w:p>
    <w:p w:rsidR="008955B3" w:rsidRDefault="008955B3" w:rsidP="008955B3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أ.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23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مارس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1954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</w:p>
    <w:p w:rsidR="008955B3" w:rsidRDefault="008955B3" w:rsidP="008955B3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F29A2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20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أوت</w:t>
      </w:r>
      <w:r w:rsidR="00E93E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56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</w:p>
    <w:p w:rsidR="008955B3" w:rsidRDefault="008955B3" w:rsidP="008955B3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12D8F">
        <w:rPr>
          <w:rFonts w:ascii="Sakkal Majalla" w:hAnsi="Sakkal Majalla" w:cs="Sakkal Majalla" w:hint="cs"/>
          <w:sz w:val="32"/>
          <w:szCs w:val="32"/>
          <w:rtl/>
          <w:lang w:bidi="ar-DZ"/>
        </w:rPr>
        <w:t>ج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19 سبتمبر </w:t>
      </w:r>
      <w:r w:rsidR="00E07F54">
        <w:rPr>
          <w:rFonts w:ascii="Sakkal Majalla" w:hAnsi="Sakkal Majalla" w:cs="Sakkal Majalla" w:hint="cs"/>
          <w:sz w:val="32"/>
          <w:szCs w:val="32"/>
          <w:rtl/>
          <w:lang w:bidi="ar-DZ"/>
        </w:rPr>
        <w:t>195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8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</w:p>
    <w:p w:rsidR="00E93E16" w:rsidRPr="00E93E16" w:rsidRDefault="008955B3" w:rsidP="008955B3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F29A2">
        <w:rPr>
          <w:rFonts w:ascii="Sakkal Majalla" w:hAnsi="Sakkal Majalla" w:cs="Sakkal Majalla" w:hint="cs"/>
          <w:sz w:val="32"/>
          <w:szCs w:val="32"/>
          <w:rtl/>
          <w:lang w:bidi="ar-DZ"/>
        </w:rPr>
        <w:t>د</w:t>
      </w:r>
      <w:r w:rsidR="00E07F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  <w:r w:rsidR="00502205">
        <w:rPr>
          <w:rFonts w:ascii="Sakkal Majalla" w:hAnsi="Sakkal Majalla" w:cs="Sakkal Majalla" w:hint="cs"/>
          <w:sz w:val="32"/>
          <w:szCs w:val="32"/>
          <w:rtl/>
          <w:lang w:bidi="ar-DZ"/>
        </w:rPr>
        <w:t>11</w:t>
      </w:r>
      <w:r w:rsidR="00E07F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C11F1">
        <w:rPr>
          <w:rFonts w:ascii="Sakkal Majalla" w:hAnsi="Sakkal Majalla" w:cs="Sakkal Majalla" w:hint="cs"/>
          <w:sz w:val="32"/>
          <w:szCs w:val="32"/>
          <w:rtl/>
          <w:lang w:bidi="ar-DZ"/>
        </w:rPr>
        <w:t>ديسمبر</w:t>
      </w:r>
      <w:r w:rsidR="00E07F5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</w:t>
      </w:r>
      <w:r w:rsidR="00DC11F1">
        <w:rPr>
          <w:rFonts w:ascii="Sakkal Majalla" w:hAnsi="Sakkal Majalla" w:cs="Sakkal Majalla" w:hint="cs"/>
          <w:sz w:val="32"/>
          <w:szCs w:val="32"/>
          <w:rtl/>
          <w:lang w:bidi="ar-DZ"/>
        </w:rPr>
        <w:t>6</w:t>
      </w:r>
      <w:r w:rsidR="00F02CE6">
        <w:rPr>
          <w:rFonts w:ascii="Sakkal Majalla" w:hAnsi="Sakkal Majalla" w:cs="Sakkal Majalla" w:hint="cs"/>
          <w:sz w:val="32"/>
          <w:szCs w:val="32"/>
          <w:rtl/>
          <w:lang w:bidi="ar-DZ"/>
        </w:rPr>
        <w:t>0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</w:p>
    <w:p w:rsidR="00A13078" w:rsidRDefault="00144EC5" w:rsidP="00A13078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2</w:t>
      </w:r>
      <w:r w:rsidR="00A13078" w:rsidRPr="00A1307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A13078"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ـ </w:t>
      </w:r>
      <w:r w:rsidR="00A130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اشرح باختصار </w:t>
      </w:r>
      <w:proofErr w:type="gramStart"/>
      <w:r w:rsidR="00A13078">
        <w:rPr>
          <w:rFonts w:ascii="Sakkal Majalla" w:hAnsi="Sakkal Majalla" w:cs="Sakkal Majalla" w:hint="cs"/>
          <w:sz w:val="32"/>
          <w:szCs w:val="32"/>
          <w:rtl/>
          <w:lang w:bidi="ar-DZ"/>
        </w:rPr>
        <w:t>المصطلحات</w:t>
      </w:r>
      <w:proofErr w:type="gramEnd"/>
      <w:r w:rsidR="00A130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A13078">
        <w:rPr>
          <w:rFonts w:ascii="Sakkal Majalla" w:hAnsi="Sakkal Majalla" w:cs="Sakkal Majalla" w:hint="cs"/>
          <w:sz w:val="32"/>
          <w:szCs w:val="32"/>
          <w:rtl/>
          <w:lang w:bidi="ar-DZ"/>
        </w:rPr>
        <w:t>الموالية:</w:t>
      </w:r>
      <w:proofErr w:type="spellEnd"/>
      <w:r w:rsidR="00A1307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(</w:t>
      </w:r>
      <w:proofErr w:type="spellStart"/>
      <w:r w:rsidR="00A13078">
        <w:rPr>
          <w:rFonts w:ascii="Sakkal Majalla" w:hAnsi="Sakkal Majalla" w:cs="Sakkal Majalla" w:hint="cs"/>
          <w:sz w:val="32"/>
          <w:szCs w:val="32"/>
          <w:rtl/>
          <w:lang w:bidi="ar-DZ"/>
        </w:rPr>
        <w:t>2ن)</w:t>
      </w:r>
      <w:proofErr w:type="spellEnd"/>
    </w:p>
    <w:p w:rsidR="00A13078" w:rsidRDefault="00A13078" w:rsidP="00A13078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الاستعمارية</w:t>
      </w:r>
    </w:p>
    <w:p w:rsidR="00A13078" w:rsidRDefault="00A13078" w:rsidP="00A13078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الطاولة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المستديرة</w:t>
      </w:r>
    </w:p>
    <w:p w:rsidR="0039796F" w:rsidRDefault="0039796F" w:rsidP="00A13078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F29A2" w:rsidRDefault="00BF29A2" w:rsidP="00BF29A2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3. عرف باختصار الشخصيات التالية:                                                                                                                         (2ن)</w:t>
      </w:r>
    </w:p>
    <w:p w:rsidR="00BF29A2" w:rsidRDefault="00BF29A2" w:rsidP="00BF29A2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أ. مصالي الحاج</w:t>
      </w:r>
    </w:p>
    <w:p w:rsidR="008955B3" w:rsidRPr="0039796F" w:rsidRDefault="00BF29A2" w:rsidP="008955B3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ب. مصطفى بن بولعيد</w:t>
      </w:r>
    </w:p>
    <w:p w:rsidR="00F718DD" w:rsidRDefault="00036DE8" w:rsidP="008955B3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 w:rsidR="002F19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718D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الثانية</w:t>
      </w:r>
      <w:r w:rsidR="002F1951" w:rsidRP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</w:t>
      </w:r>
      <w:r w:rsidR="008955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</w:t>
      </w:r>
    </w:p>
    <w:p w:rsidR="008955B3" w:rsidRPr="008955B3" w:rsidRDefault="008955B3" w:rsidP="008955B3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1. أذكر في أربع نقاط أسباب خضوع فرنسا للتفاوض                                                                                               (2ن)</w:t>
      </w:r>
    </w:p>
    <w:p w:rsidR="008955B3" w:rsidRDefault="008955B3" w:rsidP="008955B3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F718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في سلم زمني وضح عليه مراحل الثورة التحريرية الكبرى                       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F718D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F718DD">
        <w:rPr>
          <w:rFonts w:ascii="Sakkal Majalla" w:hAnsi="Sakkal Majalla" w:cs="Sakkal Majalla" w:hint="cs"/>
          <w:sz w:val="32"/>
          <w:szCs w:val="32"/>
          <w:rtl/>
          <w:lang w:bidi="ar-DZ"/>
        </w:rPr>
        <w:t>ن)</w:t>
      </w:r>
    </w:p>
    <w:p w:rsidR="008955B3" w:rsidRDefault="008955B3" w:rsidP="008955B3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8DD" w:rsidRPr="009A7C30" w:rsidRDefault="00F718DD" w:rsidP="008955B3">
      <w:pPr>
        <w:shd w:val="clear" w:color="auto" w:fill="FFFFFF"/>
        <w:bidi/>
        <w:spacing w:before="120" w:after="120" w:line="240" w:lineRule="auto"/>
        <w:jc w:val="center"/>
        <w:rPr>
          <w:rFonts w:ascii="Sakkal Majalla" w:eastAsia="Times New Roman" w:hAnsi="Sakkal Majalla" w:cs="Sakkal Majalla"/>
          <w:color w:val="222222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 w:hint="cs"/>
          <w:color w:val="222222"/>
          <w:sz w:val="32"/>
          <w:szCs w:val="32"/>
          <w:rtl/>
          <w:lang w:eastAsia="fr-FR"/>
        </w:rPr>
        <w:t>1/1</w:t>
      </w:r>
    </w:p>
    <w:p w:rsidR="00144EC5" w:rsidRPr="007B03C1" w:rsidRDefault="00144EC5" w:rsidP="009A452F">
      <w:pPr>
        <w:tabs>
          <w:tab w:val="left" w:pos="5430"/>
        </w:tabs>
        <w:spacing w:after="0" w:line="240" w:lineRule="auto"/>
        <w:ind w:left="72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B03C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ثانيا: الجغرافيا</w:t>
      </w:r>
      <w:r w:rsidR="007B03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B03C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(10ن)</w:t>
      </w:r>
    </w:p>
    <w:p w:rsidR="00144EC5" w:rsidRPr="009A7C30" w:rsidRDefault="00144EC5" w:rsidP="00154DCB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 w:rsidR="007B03C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الأولى</w:t>
      </w:r>
      <w:r w:rsidR="007B03C1" w:rsidRPr="007B03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(0</w:t>
      </w:r>
      <w:r w:rsidR="00154D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7B03C1" w:rsidRPr="007B03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</w:t>
      </w:r>
    </w:p>
    <w:p w:rsidR="006A763F" w:rsidRDefault="00144EC5" w:rsidP="00154DCB">
      <w:pPr>
        <w:tabs>
          <w:tab w:val="left" w:pos="5430"/>
        </w:tabs>
        <w:spacing w:after="0" w:line="360" w:lineRule="auto"/>
        <w:ind w:left="72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1ـ </w:t>
      </w:r>
      <w:r w:rsidR="007B03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proofErr w:type="gramEnd"/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54D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مفهوم كل من:                      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</w:t>
      </w:r>
      <w:r w:rsidR="00154D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54D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</w:t>
      </w:r>
      <w:r w:rsidR="002A1F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(</w:t>
      </w:r>
      <w:r w:rsidR="00154DCB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ن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154DCB" w:rsidRDefault="00154DCB" w:rsidP="00154DCB">
      <w:pPr>
        <w:tabs>
          <w:tab w:val="left" w:pos="5430"/>
        </w:tabs>
        <w:spacing w:after="0" w:line="360" w:lineRule="auto"/>
        <w:ind w:left="81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أ.</w:t>
      </w:r>
      <w:r w:rsidR="003E78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التنمية</w:t>
      </w:r>
      <w:r w:rsidR="003E78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المستدامة.</w:t>
      </w:r>
    </w:p>
    <w:p w:rsidR="003E78C3" w:rsidRPr="00154DCB" w:rsidRDefault="003E78C3" w:rsidP="00154DCB">
      <w:pPr>
        <w:tabs>
          <w:tab w:val="left" w:pos="5430"/>
        </w:tabs>
        <w:spacing w:after="0" w:line="360" w:lineRule="auto"/>
        <w:ind w:left="81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ب. الموارد المتجددة.</w:t>
      </w:r>
    </w:p>
    <w:p w:rsidR="00144EC5" w:rsidRDefault="00144EC5" w:rsidP="007313D4">
      <w:pPr>
        <w:tabs>
          <w:tab w:val="left" w:pos="5430"/>
        </w:tabs>
        <w:spacing w:after="0" w:line="360" w:lineRule="auto"/>
        <w:ind w:left="72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2ـ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جدول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>اُ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ذ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="007313D4">
        <w:rPr>
          <w:rFonts w:ascii="Sakkal Majalla" w:hAnsi="Sakkal Majalla" w:cs="Sakkal Majalla"/>
          <w:sz w:val="32"/>
          <w:szCs w:val="32"/>
          <w:rtl/>
          <w:lang w:bidi="ar-DZ"/>
        </w:rPr>
        <w:t>كر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3E78C3">
        <w:rPr>
          <w:rFonts w:ascii="Sakkal Majalla" w:hAnsi="Sakkal Majalla" w:cs="Sakkal Majalla" w:hint="cs"/>
          <w:sz w:val="32"/>
          <w:szCs w:val="32"/>
          <w:rtl/>
          <w:lang w:bidi="ar-DZ"/>
        </w:rPr>
        <w:t>أربع</w:t>
      </w:r>
      <w:proofErr w:type="gramEnd"/>
      <w:r w:rsidR="003E78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E78C3" w:rsidRPr="003E78C3">
        <w:rPr>
          <w:rFonts w:ascii="Sakkal Majalla" w:hAnsi="Sakkal Majalla" w:cs="Sakkal Majalla" w:hint="cs"/>
          <w:sz w:val="32"/>
          <w:szCs w:val="32"/>
          <w:rtl/>
          <w:lang w:bidi="ar-DZ"/>
        </w:rPr>
        <w:t>الموارد</w:t>
      </w:r>
      <w:r w:rsidR="003E78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>لطاقة وأخرى لمعادن</w:t>
      </w:r>
      <w:r w:rsidR="003E78C3" w:rsidRPr="003E78C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تزخر بها </w:t>
      </w:r>
      <w:r w:rsidR="003E78C3" w:rsidRPr="003E78C3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E78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</w:t>
      </w:r>
      <w:r w:rsidR="007313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</w:t>
      </w:r>
      <w:r w:rsidR="00B072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(</w:t>
      </w:r>
      <w:r w:rsid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ن</w:t>
      </w:r>
      <w:r w:rsidR="00D0543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568"/>
        <w:gridCol w:w="4567"/>
      </w:tblGrid>
      <w:tr w:rsidR="006E0214" w:rsidTr="00000CA4">
        <w:tc>
          <w:tcPr>
            <w:tcW w:w="4889" w:type="dxa"/>
          </w:tcPr>
          <w:p w:rsidR="006E0214" w:rsidRDefault="006E0214" w:rsidP="00000CA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المعادن</w:t>
            </w:r>
          </w:p>
        </w:tc>
        <w:tc>
          <w:tcPr>
            <w:tcW w:w="4890" w:type="dxa"/>
          </w:tcPr>
          <w:p w:rsidR="006E0214" w:rsidRDefault="006E0214" w:rsidP="00000CA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الطاقة</w:t>
            </w:r>
          </w:p>
        </w:tc>
      </w:tr>
      <w:tr w:rsidR="006E0214" w:rsidRPr="006E0214" w:rsidTr="00000CA4">
        <w:tc>
          <w:tcPr>
            <w:tcW w:w="4889" w:type="dxa"/>
          </w:tcPr>
          <w:p w:rsidR="006E0214" w:rsidRPr="006E0214" w:rsidRDefault="006E0214" w:rsidP="006E0214">
            <w:pPr>
              <w:tabs>
                <w:tab w:val="left" w:pos="5430"/>
              </w:tabs>
              <w:spacing w:line="360" w:lineRule="auto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</w:p>
        </w:tc>
        <w:tc>
          <w:tcPr>
            <w:tcW w:w="4890" w:type="dxa"/>
          </w:tcPr>
          <w:p w:rsidR="006E0214" w:rsidRPr="006E0214" w:rsidRDefault="006E0214" w:rsidP="006E0214">
            <w:pPr>
              <w:tabs>
                <w:tab w:val="left" w:pos="5430"/>
              </w:tabs>
              <w:spacing w:line="360" w:lineRule="auto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</w:p>
        </w:tc>
      </w:tr>
    </w:tbl>
    <w:p w:rsidR="00B07260" w:rsidRPr="009A7C30" w:rsidRDefault="00B07260" w:rsidP="00B07260">
      <w:pPr>
        <w:tabs>
          <w:tab w:val="left" w:pos="5430"/>
        </w:tabs>
        <w:spacing w:after="0" w:line="360" w:lineRule="auto"/>
        <w:ind w:left="720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44EC5" w:rsidRDefault="00144EC5" w:rsidP="007313D4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 w:rsidR="00D054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ة </w:t>
      </w:r>
      <w:r w:rsidR="006A763F"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الإدماجي</w:t>
      </w:r>
      <w:r w:rsidR="00D054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="006A763F"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</w:t>
      </w:r>
      <w:r w:rsidR="00D05436" w:rsidRPr="00D0543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(0</w:t>
      </w:r>
      <w:r w:rsidR="007313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7</w:t>
      </w:r>
      <w:r w:rsidR="00D05436" w:rsidRPr="00D0543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</w:t>
      </w:r>
    </w:p>
    <w:p w:rsidR="00B07260" w:rsidRPr="004A7926" w:rsidRDefault="004A7926" w:rsidP="004A7926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السّند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1</w:t>
      </w: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"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عرفت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منذ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استقلاله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تنظيمات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زراعية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عديدة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دفها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زيادة</w:t>
      </w:r>
      <w:r w:rsidR="00B07260" w:rsidRPr="00B072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7260" w:rsidRP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وتحسين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الإنتاج "</w:t>
      </w:r>
    </w:p>
    <w:p w:rsidR="00144EC5" w:rsidRPr="00C143D0" w:rsidRDefault="00144EC5" w:rsidP="00C143D0">
      <w:pPr>
        <w:tabs>
          <w:tab w:val="center" w:pos="4536"/>
          <w:tab w:val="left" w:pos="5430"/>
          <w:tab w:val="right" w:pos="9072"/>
        </w:tabs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السّند</w:t>
      </w:r>
      <w:r w:rsidR="004A792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2</w:t>
      </w: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:</w:t>
      </w:r>
      <w:r w:rsidRPr="009A7C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تعتبر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الفلاحة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القطاعات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الاستراتيجية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والحساسة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تساهم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بفعالية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كبيرة</w:t>
      </w:r>
      <w:r w:rsidR="00C143D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عملية</w:t>
      </w:r>
      <w:r w:rsidR="00C143D0" w:rsidRPr="00C143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</w:rPr>
        <w:t>التنمية</w:t>
      </w:r>
      <w:r w:rsidR="009A452F">
        <w:rPr>
          <w:rFonts w:ascii="Sakkal Majalla" w:hAnsi="Sakkal Majalla" w:cs="Sakkal Majalla" w:hint="cs"/>
          <w:sz w:val="32"/>
          <w:szCs w:val="32"/>
          <w:rtl/>
        </w:rPr>
        <w:t xml:space="preserve"> "</w:t>
      </w:r>
    </w:p>
    <w:p w:rsidR="00144EC5" w:rsidRDefault="00144EC5" w:rsidP="00C143D0">
      <w:pPr>
        <w:tabs>
          <w:tab w:val="center" w:pos="4536"/>
          <w:tab w:val="left" w:pos="5430"/>
          <w:tab w:val="right" w:pos="9072"/>
        </w:tabs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التّعليمة:</w:t>
      </w:r>
      <w:r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اعتمادا على السند</w:t>
      </w:r>
      <w:r w:rsidR="00C143D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ومكتسباتك القبلية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أكتب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فقرة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عشرة (10) أسطر </w:t>
      </w:r>
      <w:r w:rsidR="00B07260">
        <w:rPr>
          <w:rFonts w:ascii="Sakkal Majalla" w:hAnsi="Sakkal Majalla" w:cs="Sakkal Majalla" w:hint="cs"/>
          <w:sz w:val="32"/>
          <w:szCs w:val="32"/>
          <w:rtl/>
          <w:lang w:bidi="ar-DZ"/>
        </w:rPr>
        <w:t>تتحدث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أهمية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قطاع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الفلاحة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عملية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التنمية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جه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ود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وأه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المشاكل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تعترض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ذا</w:t>
      </w:r>
      <w:r w:rsidR="00C143D0" w:rsidRPr="00C143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143D0" w:rsidRP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القطاع</w:t>
      </w:r>
      <w:r w:rsidR="00C143D0">
        <w:rPr>
          <w:rFonts w:ascii="Sakkal Majalla" w:hAnsi="Sakkal Majalla" w:cs="Sakkal Majalla" w:hint="cs"/>
          <w:sz w:val="32"/>
          <w:szCs w:val="32"/>
          <w:rtl/>
          <w:lang w:bidi="ar-DZ"/>
        </w:rPr>
        <w:t>؟</w:t>
      </w:r>
    </w:p>
    <w:p w:rsidR="00B07260" w:rsidRDefault="00B07260" w:rsidP="00B07260">
      <w:pPr>
        <w:tabs>
          <w:tab w:val="center" w:pos="4536"/>
          <w:tab w:val="left" w:pos="5430"/>
          <w:tab w:val="right" w:pos="9072"/>
        </w:tabs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07260" w:rsidRPr="00B07260" w:rsidRDefault="00B07260" w:rsidP="00B07260">
      <w:pPr>
        <w:tabs>
          <w:tab w:val="center" w:pos="4536"/>
          <w:tab w:val="left" w:pos="5430"/>
          <w:tab w:val="right" w:pos="9072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0726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ملاحظة: لا يسمح استعمال الفاسور ,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ولا يسمح </w:t>
      </w:r>
      <w:r w:rsidRPr="00B0726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الكتابة بالقلم الأحمر والرصاص.</w:t>
      </w:r>
    </w:p>
    <w:p w:rsidR="0059531B" w:rsidRPr="0059531B" w:rsidRDefault="0059531B" w:rsidP="0059531B">
      <w:pPr>
        <w:tabs>
          <w:tab w:val="center" w:pos="4536"/>
          <w:tab w:val="left" w:pos="5430"/>
          <w:tab w:val="right" w:pos="9072"/>
        </w:tabs>
        <w:spacing w:after="0" w:line="360" w:lineRule="auto"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58070A" w:rsidRDefault="00144EC5" w:rsidP="007313D4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  <w:r w:rsidRPr="009A7C3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lastRenderedPageBreak/>
        <w:t>أستاذ</w:t>
      </w:r>
      <w:r w:rsidR="002F195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 المادّة </w:t>
      </w:r>
      <w:r w:rsidR="007313D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يرجوا</w:t>
      </w:r>
      <w:r w:rsidR="002F195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 لكم كلّ التّوفي</w:t>
      </w:r>
      <w:r w:rsidR="007B03C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ق</w:t>
      </w:r>
    </w:p>
    <w:p w:rsidR="004A7926" w:rsidRDefault="004A7926" w:rsidP="0058070A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4A7926" w:rsidRDefault="004A7926" w:rsidP="0058070A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4A7926" w:rsidRDefault="004A7926" w:rsidP="0058070A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4A7926" w:rsidRDefault="004A7926" w:rsidP="0058070A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4A7926" w:rsidRDefault="004A7926" w:rsidP="003E78C3">
      <w:pPr>
        <w:tabs>
          <w:tab w:val="left" w:pos="5430"/>
          <w:tab w:val="right" w:pos="9072"/>
        </w:tabs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</w:p>
    <w:p w:rsidR="004A7926" w:rsidRDefault="004A7926" w:rsidP="004A7926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2/2</w:t>
      </w:r>
    </w:p>
    <w:p w:rsidR="0058070A" w:rsidRPr="00F718DD" w:rsidRDefault="0058070A" w:rsidP="00F718DD">
      <w:pPr>
        <w:tabs>
          <w:tab w:val="left" w:pos="5430"/>
          <w:tab w:val="right" w:pos="9072"/>
        </w:tabs>
        <w:spacing w:after="0" w:line="360" w:lineRule="auto"/>
        <w:ind w:left="720" w:hanging="57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  <w:r w:rsidRPr="005807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الإجابة النموذجية</w:t>
      </w:r>
    </w:p>
    <w:p w:rsidR="0058070A" w:rsidRPr="002F1951" w:rsidRDefault="0058070A" w:rsidP="0058070A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F195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أوّلا: التّاريخ (10ن)</w:t>
      </w:r>
    </w:p>
    <w:p w:rsidR="0058070A" w:rsidRPr="009A7C30" w:rsidRDefault="0058070A" w:rsidP="0058070A">
      <w:pPr>
        <w:tabs>
          <w:tab w:val="right" w:pos="9072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الوضعية الأول</w:t>
      </w:r>
      <w:r w:rsidRPr="002F195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(06ن)</w:t>
      </w:r>
    </w:p>
    <w:p w:rsidR="0058070A" w:rsidRDefault="0058070A" w:rsidP="0058070A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1ـ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بماذا تذكّرك هذه التّواريخ؟                                                                                                                                        (</w:t>
      </w:r>
      <w:r w:rsidRPr="00644E4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EB5CDD" w:rsidRDefault="0058070A" w:rsidP="00EB5CDD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أ. 23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مارس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1954</w:t>
      </w:r>
      <w:r w:rsidR="003E13F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م: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تأسيس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اللجنة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الثورية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لو و ع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من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طرف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أعضاء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من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المنظمة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الخاصة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وبعض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المركزيين</w:t>
      </w:r>
      <w:r w:rsidR="00644E4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644E4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3E13FA" w:rsidRPr="00644E4D" w:rsidRDefault="0058070A" w:rsidP="00EB5CDD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ب. 20 أوت 1956م</w:t>
      </w:r>
      <w:r w:rsidR="003E13F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انعقاد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مؤتمر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الصومام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التاريخي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بقرية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افري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قرب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واد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3E13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الصومام</w:t>
      </w:r>
      <w:r w:rsidR="003E13FA" w:rsidRPr="003E13F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44E4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3E13FA" w:rsidRPr="00EB5CDD" w:rsidRDefault="0058070A" w:rsidP="003E13FA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ج. 19 سبتمبر 1958م</w:t>
      </w:r>
      <w:r w:rsidR="003E13F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تأسيس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الحكومة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الجزائرية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المؤقتة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برئاسة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فرحات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عباس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في</w:t>
      </w:r>
      <w:r w:rsidR="003E13FA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3E13FA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القاهرة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58070A" w:rsidRPr="00EB5CDD" w:rsidRDefault="0058070A" w:rsidP="00F02CE6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د. 11 ديسمبر 196</w:t>
      </w:r>
      <w:r w:rsidR="00F02C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0م: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مظاهرات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عمت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كل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أرجاء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الوطن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وهي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إجابة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صريحة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بأن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الجزائر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ليست</w:t>
      </w:r>
      <w:r w:rsidR="00F02CE6" w:rsidRPr="00F02CE6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F02CE6" w:rsidRPr="00F02CE6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فرنسية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58070A" w:rsidRDefault="0058070A" w:rsidP="0058070A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2ـ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اشرح باختصار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المصطلحات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الموالية:                                                                                                                        (2ن)</w:t>
      </w:r>
    </w:p>
    <w:p w:rsidR="0058070A" w:rsidRPr="00EB5CDD" w:rsidRDefault="0058070A" w:rsidP="0089721F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أ. السياسة الاستعمارية</w:t>
      </w:r>
      <w:r w:rsidR="008972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هي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الإجراءات اتخذتها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فرنسا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للقضاء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على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كيان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وشخصية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الدولة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الجزائرية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</w:p>
    <w:p w:rsidR="0058070A" w:rsidRPr="00EB5CDD" w:rsidRDefault="0058070A" w:rsidP="0089721F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ب. الطاولة المستديرة</w:t>
      </w:r>
      <w:r w:rsidR="008972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حاولت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فرنسا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اضعاف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موقف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ج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ومن خلال رغبتها في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المفاوضات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مع</w:t>
      </w:r>
      <w:r w:rsidR="0089721F"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اطراف</w:t>
      </w:r>
      <w:r w:rsid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عديدة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</w:p>
    <w:p w:rsidR="0058070A" w:rsidRDefault="0058070A" w:rsidP="0058070A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3. عرف باختصار الشخصيات التالية:                                                                                                                         (2ن)</w:t>
      </w:r>
    </w:p>
    <w:p w:rsidR="0058070A" w:rsidRPr="00EB5CDD" w:rsidRDefault="0058070A" w:rsidP="0058070A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أ. مصالي الحاج: </w:t>
      </w:r>
      <w:r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ولد</w:t>
      </w:r>
      <w:r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16 5 1898 </w:t>
      </w:r>
      <w:r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تلمسان</w:t>
      </w:r>
      <w:r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زعيم</w:t>
      </w:r>
      <w:r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اتجاه الاستقلالي</w:t>
      </w:r>
      <w:r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هاجر</w:t>
      </w:r>
      <w:r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إلى</w:t>
      </w:r>
      <w:r w:rsidRPr="0089721F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89721F" w:rsidRPr="0089721F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فرنسا ........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</w:p>
    <w:p w:rsidR="0058070A" w:rsidRPr="00EB5CDD" w:rsidRDefault="0058070A" w:rsidP="0058070A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 ب. مصطفى بن بولعيد: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ولد</w:t>
      </w:r>
      <w:r w:rsidRPr="0058070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05 02 1917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بالأوراس</w:t>
      </w:r>
      <w:r w:rsidRPr="0058070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عضو حزب</w:t>
      </w:r>
      <w:r w:rsidRPr="0058070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الشعب</w:t>
      </w:r>
      <w:r w:rsidRPr="0058070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وحركة</w:t>
      </w:r>
      <w:r w:rsidRPr="0058070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الانتصار ,</w:t>
      </w:r>
      <w:r w:rsidRPr="0058070A">
        <w:rPr>
          <w:rFonts w:hint="cs"/>
          <w:color w:val="00B050"/>
          <w:rtl/>
        </w:rPr>
        <w:t xml:space="preserve">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عضو ل ث</w:t>
      </w:r>
      <w:r w:rsidRPr="0058070A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58070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لو و</w:t>
      </w:r>
      <w:r w:rsid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.... </w:t>
      </w:r>
      <w:r w:rsid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</w:p>
    <w:p w:rsidR="00644E4D" w:rsidRDefault="00644E4D" w:rsidP="00644E4D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الثانية</w:t>
      </w:r>
      <w:r w:rsidRPr="002F19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(04ن)</w:t>
      </w:r>
    </w:p>
    <w:p w:rsidR="00644E4D" w:rsidRDefault="00644E4D" w:rsidP="00644E4D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1. أذكر في أربع نقاط أسباب خضوع فرنسا للتفاوض                                                                                               (</w:t>
      </w:r>
      <w:r w:rsidRP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EB5CDD" w:rsidRPr="00EB5CDD" w:rsidRDefault="00EB5CDD" w:rsidP="00EB5CDD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 w:rsidRPr="00EB5CDD">
        <w:rPr>
          <w:rFonts w:ascii="Segoe UI Symbol" w:hAnsi="Segoe UI Symbol" w:cs="Segoe UI Symbol"/>
          <w:sz w:val="32"/>
          <w:szCs w:val="32"/>
          <w:lang w:bidi="ar-DZ"/>
        </w:rPr>
        <w:t>✓</w:t>
      </w:r>
      <w:r w:rsidRPr="00EB5CDD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فشل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جميع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المخططات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الاستعمارية</w:t>
      </w:r>
      <w:r w:rsidRPr="00EB5CDD">
        <w:rPr>
          <w:rFonts w:ascii="Sakkal Majalla" w:hAnsi="Sakkal Majalla" w:cs="Sakkal Majalla"/>
          <w:color w:val="00B050"/>
          <w:sz w:val="32"/>
          <w:szCs w:val="32"/>
          <w:lang w:bidi="ar-DZ"/>
        </w:rPr>
        <w:t>.</w:t>
      </w:r>
      <w:r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EB5CDD" w:rsidRPr="00EB5CDD" w:rsidRDefault="00EB5CDD" w:rsidP="00EB5CDD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 w:rsidRPr="00EB5CDD">
        <w:rPr>
          <w:rFonts w:ascii="Segoe UI Symbol" w:hAnsi="Segoe UI Symbol" w:cs="Segoe UI Symbol"/>
          <w:color w:val="00B050"/>
          <w:sz w:val="32"/>
          <w:szCs w:val="32"/>
          <w:lang w:bidi="ar-DZ"/>
        </w:rPr>
        <w:t>✓</w:t>
      </w:r>
      <w:r w:rsidRPr="00EB5CDD">
        <w:rPr>
          <w:rFonts w:ascii="Sakkal Majalla" w:hAnsi="Sakkal Majalla" w:cs="Sakkal Majalla"/>
          <w:color w:val="00B050"/>
          <w:sz w:val="32"/>
          <w:szCs w:val="32"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الضغط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الدولي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على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فرنسا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خاصة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من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طرف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الأمم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المتحدة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والجامعة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العربية</w:t>
      </w:r>
      <w:r w:rsidRPr="00EB5CDD">
        <w:rPr>
          <w:rFonts w:ascii="Sakkal Majalla" w:hAnsi="Sakkal Majalla" w:cs="Sakkal Majalla"/>
          <w:color w:val="00B050"/>
          <w:sz w:val="32"/>
          <w:szCs w:val="32"/>
          <w:lang w:bidi="ar-DZ"/>
        </w:rPr>
        <w:t>.</w:t>
      </w:r>
      <w:r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EB5CDD" w:rsidRPr="00EB5CDD" w:rsidRDefault="00EB5CDD" w:rsidP="00EB5CDD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EB5CDD">
        <w:rPr>
          <w:rFonts w:ascii="Segoe UI Symbol" w:hAnsi="Segoe UI Symbol" w:cs="Segoe UI Symbol"/>
          <w:color w:val="00B050"/>
          <w:sz w:val="32"/>
          <w:szCs w:val="32"/>
          <w:lang w:bidi="ar-DZ"/>
        </w:rPr>
        <w:t>✓</w:t>
      </w:r>
      <w:r w:rsidRPr="00EB5CDD">
        <w:rPr>
          <w:rFonts w:ascii="Sakkal Majalla" w:hAnsi="Sakkal Majalla" w:cs="Sakkal Majalla"/>
          <w:color w:val="00B050"/>
          <w:sz w:val="32"/>
          <w:szCs w:val="32"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إفلاس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الخزينة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الفرنسية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بسبب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تكاليف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الحرب</w:t>
      </w:r>
      <w:r w:rsidR="00644E4D"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.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EB5CDD" w:rsidRPr="00EB5CDD" w:rsidRDefault="00EB5CDD" w:rsidP="00EB5CDD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EB5CDD">
        <w:rPr>
          <w:rFonts w:ascii="Segoe UI Symbol" w:hAnsi="Segoe UI Symbol" w:cs="Segoe UI Symbol" w:hint="cs"/>
          <w:color w:val="00B050"/>
          <w:sz w:val="32"/>
          <w:szCs w:val="32"/>
          <w:rtl/>
          <w:lang w:bidi="ar-DZ"/>
        </w:rPr>
        <w:t>✓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فشل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مشاريع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فرنسا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EB5CD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الإصلاحية</w:t>
      </w:r>
      <w:r w:rsidRPr="00EB5CDD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644E4D" w:rsidRDefault="00644E4D" w:rsidP="00EB5CDD">
      <w:pPr>
        <w:tabs>
          <w:tab w:val="right" w:pos="9072"/>
        </w:tabs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 في سلم زمني وضح عليه مراحل الثورة التحريرية الكبرى                                                                                      (</w:t>
      </w:r>
      <w:r w:rsidRPr="00EB5CD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EB5CDD" w:rsidRPr="00CB47D6" w:rsidRDefault="00EB5CDD" w:rsidP="00CB47D6">
      <w:pPr>
        <w:tabs>
          <w:tab w:val="left" w:pos="5430"/>
          <w:tab w:val="right" w:pos="9072"/>
        </w:tabs>
        <w:bidi/>
        <w:spacing w:after="0" w:line="360" w:lineRule="auto"/>
        <w:ind w:left="720" w:hanging="578"/>
        <w:rPr>
          <w:rFonts w:ascii="Sakkal Majalla" w:hAnsi="Sakkal Majalla" w:cs="Sakkal Majalla"/>
          <w:color w:val="FF0000"/>
          <w:sz w:val="32"/>
          <w:szCs w:val="32"/>
          <w:rtl/>
          <w:lang w:val="en-US" w:bidi="ar-DZ"/>
        </w:rPr>
      </w:pPr>
      <w:r w:rsidRPr="00CB47D6">
        <w:rPr>
          <w:rFonts w:ascii="Sakkal Majalla" w:hAnsi="Sakkal Majalla" w:cs="Sakkal Majalla" w:hint="cs"/>
          <w:color w:val="00B050"/>
          <w:sz w:val="32"/>
          <w:szCs w:val="32"/>
          <w:rtl/>
          <w:lang w:val="en-US" w:bidi="ar-DZ"/>
        </w:rPr>
        <w:t xml:space="preserve">يذكر </w:t>
      </w:r>
      <w:r w:rsidR="00CB47D6" w:rsidRPr="00CB47D6">
        <w:rPr>
          <w:rFonts w:ascii="Sakkal Majalla" w:hAnsi="Sakkal Majalla" w:cs="Sakkal Majalla" w:hint="cs"/>
          <w:color w:val="00B050"/>
          <w:sz w:val="32"/>
          <w:szCs w:val="32"/>
          <w:rtl/>
          <w:lang w:val="en-US" w:bidi="ar-DZ"/>
        </w:rPr>
        <w:t>كل المراحل</w:t>
      </w:r>
      <w:r w:rsidR="00CB47D6">
        <w:rPr>
          <w:rFonts w:ascii="Sakkal Majalla" w:hAnsi="Sakkal Majalla" w:cs="Sakkal Majalla" w:hint="cs"/>
          <w:color w:val="00B050"/>
          <w:sz w:val="32"/>
          <w:szCs w:val="32"/>
          <w:rtl/>
          <w:lang w:val="en-US" w:bidi="ar-DZ"/>
        </w:rPr>
        <w:t xml:space="preserve"> </w:t>
      </w:r>
      <w:r w:rsidR="00CB47D6">
        <w:rPr>
          <w:rFonts w:ascii="Sakkal Majalla" w:hAnsi="Sakkal Majalla" w:cs="Sakkal Majalla" w:hint="cs"/>
          <w:color w:val="FF0000"/>
          <w:sz w:val="32"/>
          <w:szCs w:val="32"/>
          <w:rtl/>
          <w:lang w:val="en-US" w:bidi="ar-DZ"/>
        </w:rPr>
        <w:t xml:space="preserve">0.25*4 </w:t>
      </w:r>
      <w:r w:rsidR="00CB47D6"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 w:rsidR="00CB47D6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="00CB47D6">
        <w:rPr>
          <w:rFonts w:ascii="Sakkal Majalla" w:hAnsi="Sakkal Majalla" w:cs="Sakkal Majalla" w:hint="cs"/>
          <w:color w:val="00B050"/>
          <w:sz w:val="32"/>
          <w:szCs w:val="32"/>
          <w:rtl/>
          <w:lang w:val="en-US" w:bidi="ar-DZ"/>
        </w:rPr>
        <w:t xml:space="preserve">يذكر كل التواريخ </w:t>
      </w:r>
      <w:r w:rsidR="00CB47D6">
        <w:rPr>
          <w:rFonts w:ascii="Sakkal Majalla" w:hAnsi="Sakkal Majalla" w:cs="Sakkal Majalla" w:hint="cs"/>
          <w:color w:val="FF0000"/>
          <w:sz w:val="32"/>
          <w:szCs w:val="32"/>
          <w:rtl/>
          <w:lang w:val="en-US" w:bidi="ar-DZ"/>
        </w:rPr>
        <w:t xml:space="preserve">0.25*4 </w:t>
      </w:r>
    </w:p>
    <w:p w:rsidR="002A1F72" w:rsidRPr="00785C84" w:rsidRDefault="00EB5CDD" w:rsidP="00785C84">
      <w:pPr>
        <w:tabs>
          <w:tab w:val="left" w:pos="5430"/>
          <w:tab w:val="right" w:pos="9072"/>
        </w:tabs>
        <w:spacing w:after="0" w:line="360" w:lineRule="auto"/>
        <w:ind w:left="720" w:hanging="578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</w:pPr>
      <w:r w:rsidRPr="00EB5CDD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6118860" cy="17843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98" cy="17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4" w:rsidRPr="007B03C1" w:rsidRDefault="007313D4" w:rsidP="007313D4">
      <w:pPr>
        <w:tabs>
          <w:tab w:val="left" w:pos="5430"/>
        </w:tabs>
        <w:spacing w:after="0" w:line="240" w:lineRule="auto"/>
        <w:ind w:left="72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B03C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ثانيا: الجغرافيا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B03C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(10ن)</w:t>
      </w:r>
    </w:p>
    <w:p w:rsidR="007313D4" w:rsidRPr="009A7C30" w:rsidRDefault="007313D4" w:rsidP="007313D4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9A7C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الأولى</w:t>
      </w:r>
      <w:r w:rsidRPr="007B03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Pr="007B03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</w:t>
      </w:r>
    </w:p>
    <w:p w:rsidR="007313D4" w:rsidRDefault="007313D4" w:rsidP="007313D4">
      <w:pPr>
        <w:tabs>
          <w:tab w:val="left" w:pos="5430"/>
        </w:tabs>
        <w:spacing w:after="0" w:line="360" w:lineRule="auto"/>
        <w:ind w:left="72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 xml:space="preserve">1ـ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مفهوم كل من:    </w:t>
      </w:r>
      <w:r w:rsidR="006E021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(</w:t>
      </w:r>
      <w:r w:rsidRPr="006E021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  <w:r w:rsidRPr="006E021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7313D4" w:rsidRPr="006E0214" w:rsidRDefault="007313D4" w:rsidP="006E0214">
      <w:pPr>
        <w:tabs>
          <w:tab w:val="left" w:pos="5430"/>
        </w:tabs>
        <w:bidi/>
        <w:spacing w:after="0" w:line="360" w:lineRule="auto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أ. التنمية</w:t>
      </w:r>
      <w:r w:rsidR="006E021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المستدامة: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يقصد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بها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تلك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التنمية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التي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تلبي احتياجات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السكان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ودون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المساس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بحقوق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الاجيال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القادمة مع المحافظة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على</w:t>
      </w:r>
      <w:r w:rsidR="006E0214"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="006E0214"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البيئة</w:t>
      </w:r>
      <w:r w:rsid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6E021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7313D4" w:rsidRPr="006E0214" w:rsidRDefault="006E0214" w:rsidP="007313D4">
      <w:pPr>
        <w:tabs>
          <w:tab w:val="left" w:pos="5430"/>
        </w:tabs>
        <w:spacing w:after="0" w:line="360" w:lineRule="auto"/>
        <w:ind w:left="810"/>
        <w:jc w:val="right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ب. الموارد المتجددة: 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هي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الموارد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غير القابلة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للنفاذ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والزوال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(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تتجدد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 xml:space="preserve"> </w:t>
      </w:r>
      <w:r w:rsidRPr="006E0214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باستمرار</w:t>
      </w:r>
      <w:r w:rsidRPr="006E0214"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7313D4" w:rsidRDefault="007313D4" w:rsidP="007313D4">
      <w:pPr>
        <w:tabs>
          <w:tab w:val="left" w:pos="5430"/>
        </w:tabs>
        <w:spacing w:after="0" w:line="360" w:lineRule="auto"/>
        <w:ind w:left="72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2ـ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في جدول اُ</w:t>
      </w:r>
      <w:r w:rsidRPr="009A7C30">
        <w:rPr>
          <w:rFonts w:ascii="Sakkal Majalla" w:hAnsi="Sakkal Majalla" w:cs="Sakkal Majalla"/>
          <w:sz w:val="32"/>
          <w:szCs w:val="32"/>
          <w:rtl/>
          <w:lang w:bidi="ar-DZ"/>
        </w:rPr>
        <w:t>ذ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كر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78C3">
        <w:rPr>
          <w:rFonts w:ascii="Sakkal Majalla" w:hAnsi="Sakkal Majalla" w:cs="Sakkal Majalla" w:hint="cs"/>
          <w:sz w:val="32"/>
          <w:szCs w:val="32"/>
          <w:rtl/>
          <w:lang w:bidi="ar-DZ"/>
        </w:rPr>
        <w:t>الموارد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لطاقة وأخرى لمعادن</w:t>
      </w:r>
      <w:r w:rsidRPr="003E78C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تزخر بها </w:t>
      </w:r>
      <w:r w:rsidRPr="003E78C3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(</w:t>
      </w:r>
      <w:r w:rsidRPr="006E021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2</w:t>
      </w:r>
      <w:r w:rsidRPr="006E021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572"/>
        <w:gridCol w:w="4563"/>
      </w:tblGrid>
      <w:tr w:rsidR="006E0214" w:rsidTr="006875F7">
        <w:tc>
          <w:tcPr>
            <w:tcW w:w="4572" w:type="dxa"/>
          </w:tcPr>
          <w:p w:rsidR="006E0214" w:rsidRDefault="006E0214" w:rsidP="006E021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المعادن</w:t>
            </w:r>
          </w:p>
        </w:tc>
        <w:tc>
          <w:tcPr>
            <w:tcW w:w="4563" w:type="dxa"/>
          </w:tcPr>
          <w:p w:rsidR="006E0214" w:rsidRDefault="006E0214" w:rsidP="006E021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الطاقة</w:t>
            </w:r>
          </w:p>
        </w:tc>
      </w:tr>
      <w:tr w:rsidR="006875F7" w:rsidTr="006875F7">
        <w:trPr>
          <w:trHeight w:val="1044"/>
        </w:trPr>
        <w:tc>
          <w:tcPr>
            <w:tcW w:w="4572" w:type="dxa"/>
          </w:tcPr>
          <w:p w:rsidR="006E0214" w:rsidRDefault="006E0214" w:rsidP="006E021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rtl/>
                <w:lang w:bidi="ar-DZ"/>
              </w:rPr>
            </w:pPr>
            <w:proofErr w:type="gramStart"/>
            <w:r w:rsidRPr="006E0214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الحديد ,</w:t>
            </w:r>
            <w:proofErr w:type="gramEnd"/>
            <w:r w:rsidRPr="006E0214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الفوسفات ,النحاس ,الزنك</w:t>
            </w:r>
          </w:p>
          <w:p w:rsidR="006E0214" w:rsidRPr="006E0214" w:rsidRDefault="006E0214" w:rsidP="006E021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bidi="ar-DZ"/>
              </w:rPr>
              <w:t>0.25*4</w:t>
            </w:r>
          </w:p>
        </w:tc>
        <w:tc>
          <w:tcPr>
            <w:tcW w:w="4563" w:type="dxa"/>
          </w:tcPr>
          <w:p w:rsidR="006E0214" w:rsidRDefault="006E0214" w:rsidP="006E021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rtl/>
                <w:lang w:bidi="ar-DZ"/>
              </w:rPr>
            </w:pPr>
            <w:proofErr w:type="gramStart"/>
            <w:r w:rsidRPr="006E0214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البترول ,</w:t>
            </w:r>
            <w:proofErr w:type="gramEnd"/>
            <w:r w:rsidRPr="006E0214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الفحم ,الغاز الطبيعي ,الطاقة الكهربائية</w:t>
            </w:r>
          </w:p>
          <w:p w:rsidR="006E0214" w:rsidRPr="006E0214" w:rsidRDefault="006E0214" w:rsidP="006E0214">
            <w:pPr>
              <w:tabs>
                <w:tab w:val="left" w:pos="5430"/>
              </w:tabs>
              <w:spacing w:line="360" w:lineRule="auto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bidi="ar-DZ"/>
              </w:rPr>
              <w:t>0.25*4</w:t>
            </w:r>
          </w:p>
        </w:tc>
      </w:tr>
    </w:tbl>
    <w:p w:rsidR="007313D4" w:rsidRDefault="006875F7" w:rsidP="006875F7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</w:pPr>
      <w:r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الإدماجي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6A763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</w:t>
      </w:r>
      <w:r w:rsidRPr="00D0543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(0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7</w:t>
      </w:r>
      <w:r w:rsidRPr="00D0543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80"/>
        <w:gridCol w:w="1214"/>
        <w:gridCol w:w="4894"/>
        <w:gridCol w:w="2092"/>
      </w:tblGrid>
      <w:tr w:rsidR="006875F7" w:rsidRPr="000057C9" w:rsidTr="00000CA4">
        <w:trPr>
          <w:trHeight w:val="544"/>
        </w:trPr>
        <w:tc>
          <w:tcPr>
            <w:tcW w:w="980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نقطة ك</w:t>
            </w:r>
          </w:p>
        </w:tc>
        <w:tc>
          <w:tcPr>
            <w:tcW w:w="121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نقطة ج</w:t>
            </w:r>
          </w:p>
        </w:tc>
        <w:tc>
          <w:tcPr>
            <w:tcW w:w="489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شرح المعيار</w:t>
            </w:r>
          </w:p>
        </w:tc>
        <w:tc>
          <w:tcPr>
            <w:tcW w:w="2092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المعيار</w:t>
            </w:r>
          </w:p>
        </w:tc>
      </w:tr>
      <w:tr w:rsidR="006875F7" w:rsidRPr="000057C9" w:rsidTr="00000CA4">
        <w:trPr>
          <w:trHeight w:val="544"/>
        </w:trPr>
        <w:tc>
          <w:tcPr>
            <w:tcW w:w="980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21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1.5+1.5</w:t>
            </w:r>
          </w:p>
        </w:tc>
        <w:tc>
          <w:tcPr>
            <w:tcW w:w="489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الالتزام بالتعليمة +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08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أسطر</w:t>
            </w:r>
          </w:p>
        </w:tc>
        <w:tc>
          <w:tcPr>
            <w:tcW w:w="2092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الملائمة</w:t>
            </w:r>
          </w:p>
        </w:tc>
      </w:tr>
      <w:tr w:rsidR="006875F7" w:rsidRPr="000057C9" w:rsidTr="00000CA4">
        <w:trPr>
          <w:trHeight w:val="544"/>
        </w:trPr>
        <w:tc>
          <w:tcPr>
            <w:tcW w:w="980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21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color w:val="00B050"/>
                <w:sz w:val="32"/>
                <w:szCs w:val="32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.5</w:t>
            </w:r>
            <w:r w:rsidRPr="000057C9">
              <w:rPr>
                <w:rFonts w:ascii="Sakkal Majalla" w:hAnsi="Sakkal Majalla" w:cs="Sakkal Majalla"/>
                <w:color w:val="00B050"/>
                <w:sz w:val="32"/>
                <w:szCs w:val="32"/>
                <w:rtl/>
                <w:lang w:bidi="ar-DZ"/>
              </w:rPr>
              <w:t>+1</w:t>
            </w:r>
            <w:r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.5</w:t>
            </w:r>
          </w:p>
        </w:tc>
        <w:tc>
          <w:tcPr>
            <w:tcW w:w="489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(المقدمة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,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العرض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,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الخاتمة)+تسلسل الأفكار</w:t>
            </w:r>
          </w:p>
        </w:tc>
        <w:tc>
          <w:tcPr>
            <w:tcW w:w="2092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الانسجام</w:t>
            </w:r>
          </w:p>
        </w:tc>
      </w:tr>
      <w:tr w:rsidR="006875F7" w:rsidRPr="000057C9" w:rsidTr="00000CA4">
        <w:trPr>
          <w:trHeight w:val="562"/>
        </w:trPr>
        <w:tc>
          <w:tcPr>
            <w:tcW w:w="980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21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  <w:t>0.5+0.5</w:t>
            </w:r>
          </w:p>
        </w:tc>
        <w:tc>
          <w:tcPr>
            <w:tcW w:w="4894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سلامة اللغة + الخط الواضح</w:t>
            </w:r>
          </w:p>
        </w:tc>
        <w:tc>
          <w:tcPr>
            <w:tcW w:w="2092" w:type="dxa"/>
          </w:tcPr>
          <w:p w:rsidR="006875F7" w:rsidRPr="000057C9" w:rsidRDefault="006875F7" w:rsidP="00000CA4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الإتقان</w:t>
            </w:r>
          </w:p>
        </w:tc>
      </w:tr>
    </w:tbl>
    <w:p w:rsidR="006875F7" w:rsidRPr="006875F7" w:rsidRDefault="006875F7" w:rsidP="006875F7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</w:pPr>
    </w:p>
    <w:p w:rsidR="003E78C3" w:rsidRPr="002A1F72" w:rsidRDefault="002A1F72" w:rsidP="003E78C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</w:pPr>
      <w:r w:rsidRPr="002A1F7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US" w:bidi="ar-DZ"/>
        </w:rPr>
        <w:t>مركب الكفاءات مادة التاريخ</w:t>
      </w:r>
    </w:p>
    <w:p w:rsidR="009A698E" w:rsidRPr="009A698E" w:rsidRDefault="002A1F72" w:rsidP="009A698E">
      <w:pPr>
        <w:spacing w:after="0"/>
        <w:ind w:left="360"/>
        <w:rPr>
          <w:sz w:val="28"/>
          <w:szCs w:val="28"/>
          <w:rtl/>
        </w:rPr>
      </w:pPr>
      <w:r w:rsidRPr="002A1F7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كفاءة الأولى: </w:t>
      </w:r>
      <w:r w:rsidR="009A698E" w:rsidRPr="009A698E">
        <w:rPr>
          <w:rFonts w:cs="Arial" w:hint="cs"/>
          <w:sz w:val="28"/>
          <w:szCs w:val="28"/>
          <w:rtl/>
        </w:rPr>
        <w:t>يقدم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عرضا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حول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تطور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المقاومة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الوطنية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للاستعمار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الفرنسي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في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الجزائر</w:t>
      </w:r>
      <w:r w:rsidR="009A698E" w:rsidRPr="009A698E">
        <w:rPr>
          <w:rFonts w:cs="Arial"/>
          <w:sz w:val="28"/>
          <w:szCs w:val="28"/>
          <w:rtl/>
        </w:rPr>
        <w:t xml:space="preserve"> (</w:t>
      </w:r>
      <w:r w:rsidR="009A698E" w:rsidRPr="009A698E">
        <w:rPr>
          <w:rFonts w:cs="Arial" w:hint="cs"/>
          <w:sz w:val="28"/>
          <w:szCs w:val="28"/>
          <w:rtl/>
        </w:rPr>
        <w:t>المقاومة</w:t>
      </w:r>
      <w:r w:rsidR="009A698E" w:rsidRPr="009A698E">
        <w:rPr>
          <w:rFonts w:cs="Arial"/>
          <w:sz w:val="28"/>
          <w:szCs w:val="28"/>
          <w:rtl/>
        </w:rPr>
        <w:t xml:space="preserve"> </w:t>
      </w:r>
      <w:r w:rsidR="009A698E" w:rsidRPr="009A698E">
        <w:rPr>
          <w:rFonts w:cs="Arial" w:hint="cs"/>
          <w:sz w:val="28"/>
          <w:szCs w:val="28"/>
          <w:rtl/>
        </w:rPr>
        <w:t>الشعبية</w:t>
      </w:r>
      <w:r w:rsidR="009A698E">
        <w:rPr>
          <w:rFonts w:cs="Arial" w:hint="cs"/>
          <w:sz w:val="28"/>
          <w:szCs w:val="28"/>
          <w:rtl/>
        </w:rPr>
        <w:t xml:space="preserve"> </w:t>
      </w:r>
    </w:p>
    <w:p w:rsidR="009A698E" w:rsidRDefault="009A698E" w:rsidP="00413B0F">
      <w:pPr>
        <w:bidi/>
        <w:spacing w:after="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- </w:t>
      </w:r>
      <w:proofErr w:type="gramStart"/>
      <w:r w:rsidRPr="009A698E">
        <w:rPr>
          <w:rFonts w:cs="Arial" w:hint="cs"/>
          <w:sz w:val="28"/>
          <w:szCs w:val="28"/>
          <w:rtl/>
        </w:rPr>
        <w:t>العمل</w:t>
      </w:r>
      <w:proofErr w:type="gramEnd"/>
      <w:r w:rsidRPr="009A698E">
        <w:rPr>
          <w:rFonts w:cs="Arial"/>
          <w:sz w:val="28"/>
          <w:szCs w:val="28"/>
          <w:rtl/>
        </w:rPr>
        <w:t xml:space="preserve"> </w:t>
      </w:r>
      <w:r w:rsidRPr="009A698E">
        <w:rPr>
          <w:rFonts w:cs="Arial" w:hint="cs"/>
          <w:sz w:val="28"/>
          <w:szCs w:val="28"/>
          <w:rtl/>
        </w:rPr>
        <w:t>السياسي</w:t>
      </w:r>
      <w:r w:rsidRPr="009A698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-</w:t>
      </w:r>
      <w:r w:rsidRPr="009A698E">
        <w:rPr>
          <w:rFonts w:cs="Arial"/>
          <w:sz w:val="28"/>
          <w:szCs w:val="28"/>
          <w:rtl/>
        </w:rPr>
        <w:t xml:space="preserve"> </w:t>
      </w:r>
      <w:r w:rsidRPr="009A698E">
        <w:rPr>
          <w:rFonts w:cs="Arial" w:hint="cs"/>
          <w:sz w:val="28"/>
          <w:szCs w:val="28"/>
          <w:rtl/>
        </w:rPr>
        <w:t>التوجه</w:t>
      </w:r>
      <w:r w:rsidRPr="009A698E">
        <w:rPr>
          <w:rFonts w:cs="Arial"/>
          <w:sz w:val="28"/>
          <w:szCs w:val="28"/>
          <w:rtl/>
        </w:rPr>
        <w:t xml:space="preserve"> </w:t>
      </w:r>
      <w:r w:rsidRPr="009A698E">
        <w:rPr>
          <w:rFonts w:cs="Arial" w:hint="cs"/>
          <w:sz w:val="28"/>
          <w:szCs w:val="28"/>
          <w:rtl/>
        </w:rPr>
        <w:t>نحو</w:t>
      </w:r>
      <w:r w:rsidRPr="009A698E">
        <w:rPr>
          <w:rFonts w:cs="Arial"/>
          <w:sz w:val="28"/>
          <w:szCs w:val="28"/>
          <w:rtl/>
        </w:rPr>
        <w:t xml:space="preserve"> </w:t>
      </w:r>
      <w:r w:rsidRPr="009A698E">
        <w:rPr>
          <w:rFonts w:cs="Arial" w:hint="cs"/>
          <w:sz w:val="28"/>
          <w:szCs w:val="28"/>
          <w:rtl/>
        </w:rPr>
        <w:t>الكفاح</w:t>
      </w:r>
      <w:r w:rsidRPr="009A698E">
        <w:rPr>
          <w:rFonts w:cs="Arial"/>
          <w:sz w:val="28"/>
          <w:szCs w:val="28"/>
          <w:rtl/>
        </w:rPr>
        <w:t xml:space="preserve"> </w:t>
      </w:r>
      <w:r w:rsidRPr="009A698E">
        <w:rPr>
          <w:rFonts w:cs="Arial" w:hint="cs"/>
          <w:sz w:val="28"/>
          <w:szCs w:val="28"/>
          <w:rtl/>
        </w:rPr>
        <w:t>المسلح</w:t>
      </w:r>
      <w:r w:rsidRPr="009A698E">
        <w:rPr>
          <w:rFonts w:cs="Arial"/>
          <w:sz w:val="28"/>
          <w:szCs w:val="28"/>
          <w:rtl/>
        </w:rPr>
        <w:t>).</w:t>
      </w:r>
    </w:p>
    <w:p w:rsidR="00413B0F" w:rsidRPr="00413B0F" w:rsidRDefault="00413B0F" w:rsidP="00413B0F">
      <w:pPr>
        <w:bidi/>
        <w:spacing w:after="0"/>
        <w:rPr>
          <w:rFonts w:cs="Arial"/>
          <w:sz w:val="28"/>
          <w:szCs w:val="28"/>
          <w:rtl/>
        </w:rPr>
      </w:pPr>
    </w:p>
    <w:p w:rsidR="00785C84" w:rsidRPr="00785C84" w:rsidRDefault="002A1F72" w:rsidP="00413B0F">
      <w:pPr>
        <w:bidi/>
        <w:spacing w:after="0"/>
        <w:ind w:left="-142" w:hanging="14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الكفاءة </w:t>
      </w:r>
      <w:r w:rsidR="00413B0F">
        <w:rPr>
          <w:rFonts w:hint="cs"/>
          <w:sz w:val="28"/>
          <w:szCs w:val="28"/>
          <w:rtl/>
        </w:rPr>
        <w:t>الثانية</w:t>
      </w:r>
      <w:r>
        <w:rPr>
          <w:rFonts w:hint="cs"/>
          <w:sz w:val="28"/>
          <w:szCs w:val="28"/>
          <w:rtl/>
        </w:rPr>
        <w:t xml:space="preserve">: </w:t>
      </w:r>
      <w:r w:rsidR="00785C84" w:rsidRPr="00785C84">
        <w:rPr>
          <w:rFonts w:hint="cs"/>
          <w:sz w:val="28"/>
          <w:szCs w:val="28"/>
          <w:rtl/>
        </w:rPr>
        <w:t>يشرح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ظروف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وأسباب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اندلاع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الثورة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التحريرية</w:t>
      </w:r>
      <w:r w:rsidR="00785C84" w:rsidRPr="00785C84">
        <w:rPr>
          <w:sz w:val="28"/>
          <w:szCs w:val="28"/>
        </w:rPr>
        <w:t xml:space="preserve"> 1954 </w:t>
      </w:r>
      <w:r w:rsidR="00785C84" w:rsidRPr="00785C84">
        <w:rPr>
          <w:rFonts w:hint="cs"/>
          <w:sz w:val="28"/>
          <w:szCs w:val="28"/>
          <w:rtl/>
        </w:rPr>
        <w:t>ويشرح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خصوصيات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كل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مرحلة</w:t>
      </w:r>
      <w:r w:rsidR="00785C84" w:rsidRPr="00785C84">
        <w:rPr>
          <w:sz w:val="28"/>
          <w:szCs w:val="28"/>
        </w:rPr>
        <w:t xml:space="preserve"> </w:t>
      </w:r>
      <w:r w:rsidR="00785C84" w:rsidRPr="00785C84">
        <w:rPr>
          <w:rFonts w:hint="cs"/>
          <w:sz w:val="28"/>
          <w:szCs w:val="28"/>
          <w:rtl/>
        </w:rPr>
        <w:t>من</w:t>
      </w:r>
    </w:p>
    <w:p w:rsidR="00785C84" w:rsidRDefault="00785C84" w:rsidP="00785C84">
      <w:pPr>
        <w:bidi/>
        <w:spacing w:after="0"/>
        <w:ind w:left="-142" w:hanging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</w:t>
      </w:r>
      <w:r w:rsidR="009A698E">
        <w:rPr>
          <w:rFonts w:hint="cs"/>
          <w:sz w:val="28"/>
          <w:szCs w:val="28"/>
          <w:rtl/>
        </w:rPr>
        <w:t>مراحل</w:t>
      </w:r>
      <w:r w:rsidRPr="00785C84">
        <w:rPr>
          <w:rFonts w:hint="cs"/>
          <w:sz w:val="28"/>
          <w:szCs w:val="28"/>
          <w:rtl/>
        </w:rPr>
        <w:t>ا</w:t>
      </w:r>
    </w:p>
    <w:p w:rsidR="00785C84" w:rsidRDefault="00785C84" w:rsidP="00785C84">
      <w:pPr>
        <w:bidi/>
        <w:spacing w:after="0"/>
        <w:ind w:left="-142" w:hanging="142"/>
        <w:rPr>
          <w:sz w:val="28"/>
          <w:szCs w:val="28"/>
          <w:rtl/>
        </w:rPr>
      </w:pPr>
      <w:r w:rsidRPr="00785C84">
        <w:rPr>
          <w:rFonts w:ascii="MicrosoftSansSerif" w:cs="MicrosoftSansSerif" w:hint="cs"/>
          <w:sz w:val="28"/>
          <w:szCs w:val="28"/>
          <w:rtl/>
        </w:rPr>
        <w:t xml:space="preserve">الكفاءة </w:t>
      </w:r>
      <w:r w:rsidR="00413B0F">
        <w:rPr>
          <w:rFonts w:ascii="MicrosoftSansSerif" w:cs="MicrosoftSansSerif" w:hint="cs"/>
          <w:sz w:val="28"/>
          <w:szCs w:val="28"/>
          <w:rtl/>
        </w:rPr>
        <w:t>الثالث</w:t>
      </w:r>
      <w:r w:rsidRPr="00785C84">
        <w:rPr>
          <w:rFonts w:ascii="MicrosoftSansSerif" w:cs="MicrosoftSansSerif" w:hint="cs"/>
          <w:sz w:val="28"/>
          <w:szCs w:val="28"/>
          <w:rtl/>
        </w:rPr>
        <w:t>ة:</w:t>
      </w:r>
      <w:r w:rsidRPr="00785C84">
        <w:rPr>
          <w:rFonts w:ascii="MicrosoftSansSerif" w:cs="MicrosoftSansSerif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يحرر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فقرة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يبرز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 w:rsidR="00413B0F">
        <w:rPr>
          <w:rFonts w:ascii="MicrosoftSansSerif" w:cs="MicrosoftSansSerif" w:hint="cs"/>
          <w:color w:val="000000"/>
          <w:sz w:val="28"/>
          <w:szCs w:val="28"/>
          <w:rtl/>
        </w:rPr>
        <w:t>فيه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ا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مساندته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تقرير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مصير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شعب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لا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يزال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يعاني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من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ال</w:t>
      </w:r>
      <w:r w:rsidR="00413B0F">
        <w:rPr>
          <w:rFonts w:ascii="MicrosoftSansSerif" w:cs="MicrosoftSansSerif" w:hint="cs"/>
          <w:color w:val="000000"/>
          <w:sz w:val="28"/>
          <w:szCs w:val="28"/>
          <w:rtl/>
        </w:rPr>
        <w:t>ه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يمنة</w:t>
      </w:r>
      <w:r>
        <w:rPr>
          <w:rFonts w:ascii="MicrosoftSansSerif" w:cs="MicrosoftSansSerif"/>
          <w:color w:val="000000"/>
          <w:sz w:val="28"/>
          <w:szCs w:val="28"/>
        </w:rPr>
        <w:t xml:space="preserve"> </w:t>
      </w:r>
      <w:r>
        <w:rPr>
          <w:rFonts w:ascii="MicrosoftSansSerif" w:cs="MicrosoftSansSerif" w:hint="cs"/>
          <w:color w:val="000000"/>
          <w:sz w:val="28"/>
          <w:szCs w:val="28"/>
          <w:rtl/>
        </w:rPr>
        <w:t>والاستعمار</w:t>
      </w:r>
    </w:p>
    <w:p w:rsidR="002A1F72" w:rsidRPr="009421BD" w:rsidRDefault="002A1F72" w:rsidP="002A1F72">
      <w:pPr>
        <w:bidi/>
        <w:spacing w:after="0"/>
        <w:rPr>
          <w:sz w:val="28"/>
          <w:szCs w:val="28"/>
        </w:rPr>
      </w:pPr>
    </w:p>
    <w:p w:rsidR="002A1F72" w:rsidRPr="002A1F72" w:rsidRDefault="002A1F72" w:rsidP="002A1F72">
      <w:pPr>
        <w:bidi/>
        <w:spacing w:after="0"/>
        <w:ind w:left="360"/>
        <w:rPr>
          <w:sz w:val="28"/>
          <w:szCs w:val="28"/>
          <w:rtl/>
        </w:rPr>
      </w:pPr>
    </w:p>
    <w:p w:rsidR="00785C84" w:rsidRDefault="00785C84" w:rsidP="00785C8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</w:pPr>
      <w:r w:rsidRPr="002A1F7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US" w:bidi="ar-DZ"/>
        </w:rPr>
        <w:t xml:space="preserve">مركب الكفاءات مادة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US" w:bidi="ar-DZ"/>
        </w:rPr>
        <w:t>الجغرافيا</w:t>
      </w:r>
    </w:p>
    <w:p w:rsidR="00785C84" w:rsidRDefault="00785C84" w:rsidP="00785C84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الكفاءة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الأولى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: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ينطلق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من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الإحصاء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لشرح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أبعاد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نمو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وتطور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السكان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في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الجزائر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>.</w:t>
      </w:r>
    </w:p>
    <w:p w:rsidR="00785C84" w:rsidRDefault="00785C84" w:rsidP="00785C84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الكفاءة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الثانية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يبين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أ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همية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التنمية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المستدامة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في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الجزائر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وضرورة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الاستغلال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العقلاني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للموارد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الطبيعية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785C84" w:rsidRPr="00785C84" w:rsidRDefault="00785C84" w:rsidP="00C143D0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الكفاءة</w:t>
      </w:r>
      <w:r w:rsidR="00C143D0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الثالثة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>:</w:t>
      </w:r>
      <w:r w:rsidR="00C143D0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يقترح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الحلول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لمشاكل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التنمية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بعد</w:t>
      </w:r>
      <w:r w:rsidR="00C143D0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الكشف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عن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نشاط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السكان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في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مختلف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القطاعات</w:t>
      </w:r>
      <w:r w:rsidR="00C143D0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              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الاقتصادية</w:t>
      </w:r>
      <w:r w:rsidR="00C143D0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الكبرى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في</w:t>
      </w:r>
      <w:r w:rsidRPr="00785C8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785C84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الجزائر</w:t>
      </w:r>
      <w:r w:rsidR="00C143D0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2A1F72" w:rsidRPr="002A1F72" w:rsidRDefault="002A1F72" w:rsidP="002A1F72">
      <w:pPr>
        <w:jc w:val="right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6303C5" w:rsidRPr="006303C5" w:rsidRDefault="006303C5" w:rsidP="00F05358">
      <w:pPr>
        <w:tabs>
          <w:tab w:val="left" w:pos="2598"/>
        </w:tabs>
        <w:bidi/>
        <w:spacing w:line="360" w:lineRule="auto"/>
        <w:jc w:val="center"/>
        <w:rPr>
          <w:vanish/>
          <w:rtl/>
          <w:lang w:bidi="ar-DZ"/>
        </w:rPr>
      </w:pPr>
    </w:p>
    <w:sectPr w:rsidR="006303C5" w:rsidRPr="006303C5" w:rsidSect="0059531B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SansSeri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18"/>
    <w:multiLevelType w:val="hybridMultilevel"/>
    <w:tmpl w:val="0BE22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76C"/>
    <w:multiLevelType w:val="hybridMultilevel"/>
    <w:tmpl w:val="0E90F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201B"/>
    <w:multiLevelType w:val="hybridMultilevel"/>
    <w:tmpl w:val="6C8E17CE"/>
    <w:lvl w:ilvl="0" w:tplc="B4E09E46">
      <w:start w:val="1"/>
      <w:numFmt w:val="decimal"/>
      <w:lvlText w:val="%1-"/>
      <w:lvlJc w:val="left"/>
      <w:pPr>
        <w:ind w:left="720" w:hanging="720"/>
      </w:pPr>
      <w:rPr>
        <w:rFonts w:ascii="Traditional Arabic" w:hAnsi="Traditional Arabic" w:cs="Traditional Arabic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F08DE"/>
    <w:multiLevelType w:val="hybridMultilevel"/>
    <w:tmpl w:val="9CC4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20CBF"/>
    <w:multiLevelType w:val="hybridMultilevel"/>
    <w:tmpl w:val="4844AC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D84"/>
    <w:multiLevelType w:val="hybridMultilevel"/>
    <w:tmpl w:val="4042B24A"/>
    <w:lvl w:ilvl="0" w:tplc="B6847B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E3EAF"/>
    <w:multiLevelType w:val="hybridMultilevel"/>
    <w:tmpl w:val="0510B5A8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40753"/>
    <w:multiLevelType w:val="hybridMultilevel"/>
    <w:tmpl w:val="14E4B114"/>
    <w:lvl w:ilvl="0" w:tplc="F62A3C92">
      <w:numFmt w:val="bullet"/>
      <w:lvlText w:val=""/>
      <w:lvlJc w:val="left"/>
      <w:pPr>
        <w:ind w:left="885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4C7164D"/>
    <w:multiLevelType w:val="hybridMultilevel"/>
    <w:tmpl w:val="BAF4B124"/>
    <w:lvl w:ilvl="0" w:tplc="209A29D8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26D205AA"/>
    <w:multiLevelType w:val="hybridMultilevel"/>
    <w:tmpl w:val="C0B68592"/>
    <w:lvl w:ilvl="0" w:tplc="0488332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7B589A"/>
    <w:multiLevelType w:val="hybridMultilevel"/>
    <w:tmpl w:val="3A006AA8"/>
    <w:lvl w:ilvl="0" w:tplc="8C783ACC">
      <w:numFmt w:val="bullet"/>
      <w:lvlText w:val="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216D5"/>
    <w:multiLevelType w:val="hybridMultilevel"/>
    <w:tmpl w:val="FDB0D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61E21"/>
    <w:multiLevelType w:val="hybridMultilevel"/>
    <w:tmpl w:val="0FCA00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A37622"/>
    <w:multiLevelType w:val="hybridMultilevel"/>
    <w:tmpl w:val="C0866854"/>
    <w:lvl w:ilvl="0" w:tplc="E79C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11B0C"/>
    <w:multiLevelType w:val="hybridMultilevel"/>
    <w:tmpl w:val="98709576"/>
    <w:lvl w:ilvl="0" w:tplc="8C783ACC">
      <w:numFmt w:val="bullet"/>
      <w:lvlText w:val=""/>
      <w:lvlJc w:val="left"/>
      <w:pPr>
        <w:ind w:left="1005" w:hanging="360"/>
      </w:pPr>
      <w:rPr>
        <w:rFonts w:ascii="Wingdings" w:eastAsia="Times New Roman" w:hAnsi="Wingdings" w:cs="Times New Roman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370921BF"/>
    <w:multiLevelType w:val="hybridMultilevel"/>
    <w:tmpl w:val="AFA60B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6">
    <w:nsid w:val="3ABC0809"/>
    <w:multiLevelType w:val="hybridMultilevel"/>
    <w:tmpl w:val="AAE0D37C"/>
    <w:lvl w:ilvl="0" w:tplc="59743B2E">
      <w:start w:val="2"/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35673"/>
    <w:multiLevelType w:val="hybridMultilevel"/>
    <w:tmpl w:val="BA96B33E"/>
    <w:lvl w:ilvl="0" w:tplc="37922F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050F6"/>
    <w:multiLevelType w:val="hybridMultilevel"/>
    <w:tmpl w:val="B3DA3F7C"/>
    <w:lvl w:ilvl="0" w:tplc="DB96A7C4">
      <w:start w:val="1"/>
      <w:numFmt w:val="decimal"/>
      <w:lvlText w:val="%1-"/>
      <w:lvlJc w:val="left"/>
      <w:pPr>
        <w:ind w:left="375" w:hanging="375"/>
      </w:pPr>
      <w:rPr>
        <w:rFonts w:ascii="Adobe Arabic" w:hAnsi="Adobe Arabic" w:cs="Adobe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B4A91"/>
    <w:multiLevelType w:val="hybridMultilevel"/>
    <w:tmpl w:val="C7F6C37A"/>
    <w:lvl w:ilvl="0" w:tplc="0409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>
    <w:nsid w:val="417F5A67"/>
    <w:multiLevelType w:val="hybridMultilevel"/>
    <w:tmpl w:val="408819DC"/>
    <w:lvl w:ilvl="0" w:tplc="375C48A4">
      <w:numFmt w:val="bullet"/>
      <w:lvlText w:val=""/>
      <w:lvlJc w:val="left"/>
      <w:pPr>
        <w:ind w:left="838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1">
    <w:nsid w:val="43333BD6"/>
    <w:multiLevelType w:val="hybridMultilevel"/>
    <w:tmpl w:val="79BA540E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2">
    <w:nsid w:val="45EB794D"/>
    <w:multiLevelType w:val="hybridMultilevel"/>
    <w:tmpl w:val="A5AC4E04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575BAD"/>
    <w:multiLevelType w:val="hybridMultilevel"/>
    <w:tmpl w:val="A64C4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05941"/>
    <w:multiLevelType w:val="hybridMultilevel"/>
    <w:tmpl w:val="657E011C"/>
    <w:lvl w:ilvl="0" w:tplc="C73CD34A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E8472A"/>
    <w:multiLevelType w:val="hybridMultilevel"/>
    <w:tmpl w:val="BE14AC9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C4A7898"/>
    <w:multiLevelType w:val="hybridMultilevel"/>
    <w:tmpl w:val="8E549120"/>
    <w:lvl w:ilvl="0" w:tplc="375C48A4">
      <w:numFmt w:val="bullet"/>
      <w:lvlText w:val=""/>
      <w:lvlJc w:val="left"/>
      <w:pPr>
        <w:ind w:left="108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9D218F"/>
    <w:multiLevelType w:val="hybridMultilevel"/>
    <w:tmpl w:val="3DECD51E"/>
    <w:lvl w:ilvl="0" w:tplc="8AB83542">
      <w:start w:val="1"/>
      <w:numFmt w:val="decimal"/>
      <w:lvlText w:val="%1-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4C495C"/>
    <w:multiLevelType w:val="hybridMultilevel"/>
    <w:tmpl w:val="0EDA28C4"/>
    <w:lvl w:ilvl="0" w:tplc="9BFC8FA4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" w:hanging="360"/>
      </w:pPr>
    </w:lvl>
    <w:lvl w:ilvl="2" w:tplc="040C001B" w:tentative="1">
      <w:start w:val="1"/>
      <w:numFmt w:val="lowerRoman"/>
      <w:lvlText w:val="%3."/>
      <w:lvlJc w:val="right"/>
      <w:pPr>
        <w:ind w:left="892" w:hanging="180"/>
      </w:pPr>
    </w:lvl>
    <w:lvl w:ilvl="3" w:tplc="040C000F" w:tentative="1">
      <w:start w:val="1"/>
      <w:numFmt w:val="decimal"/>
      <w:lvlText w:val="%4."/>
      <w:lvlJc w:val="left"/>
      <w:pPr>
        <w:ind w:left="1612" w:hanging="360"/>
      </w:pPr>
    </w:lvl>
    <w:lvl w:ilvl="4" w:tplc="040C0019" w:tentative="1">
      <w:start w:val="1"/>
      <w:numFmt w:val="lowerLetter"/>
      <w:lvlText w:val="%5."/>
      <w:lvlJc w:val="left"/>
      <w:pPr>
        <w:ind w:left="2332" w:hanging="360"/>
      </w:pPr>
    </w:lvl>
    <w:lvl w:ilvl="5" w:tplc="040C001B" w:tentative="1">
      <w:start w:val="1"/>
      <w:numFmt w:val="lowerRoman"/>
      <w:lvlText w:val="%6."/>
      <w:lvlJc w:val="right"/>
      <w:pPr>
        <w:ind w:left="3052" w:hanging="180"/>
      </w:pPr>
    </w:lvl>
    <w:lvl w:ilvl="6" w:tplc="040C000F" w:tentative="1">
      <w:start w:val="1"/>
      <w:numFmt w:val="decimal"/>
      <w:lvlText w:val="%7."/>
      <w:lvlJc w:val="left"/>
      <w:pPr>
        <w:ind w:left="3772" w:hanging="360"/>
      </w:pPr>
    </w:lvl>
    <w:lvl w:ilvl="7" w:tplc="040C0019" w:tentative="1">
      <w:start w:val="1"/>
      <w:numFmt w:val="lowerLetter"/>
      <w:lvlText w:val="%8."/>
      <w:lvlJc w:val="left"/>
      <w:pPr>
        <w:ind w:left="4492" w:hanging="360"/>
      </w:pPr>
    </w:lvl>
    <w:lvl w:ilvl="8" w:tplc="040C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>
    <w:nsid w:val="528B5FB4"/>
    <w:multiLevelType w:val="hybridMultilevel"/>
    <w:tmpl w:val="ED9E6D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947F8"/>
    <w:multiLevelType w:val="hybridMultilevel"/>
    <w:tmpl w:val="7A4EA52C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1">
    <w:nsid w:val="549816E2"/>
    <w:multiLevelType w:val="hybridMultilevel"/>
    <w:tmpl w:val="E56630FC"/>
    <w:lvl w:ilvl="0" w:tplc="7C02E804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2">
    <w:nsid w:val="5CF02725"/>
    <w:multiLevelType w:val="hybridMultilevel"/>
    <w:tmpl w:val="BBF88CC8"/>
    <w:lvl w:ilvl="0" w:tplc="F62A3C92">
      <w:numFmt w:val="bullet"/>
      <w:lvlText w:val=""/>
      <w:lvlJc w:val="left"/>
      <w:pPr>
        <w:ind w:left="9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5D5428A7"/>
    <w:multiLevelType w:val="hybridMultilevel"/>
    <w:tmpl w:val="6EA65528"/>
    <w:lvl w:ilvl="0" w:tplc="80188A0E">
      <w:numFmt w:val="bullet"/>
      <w:lvlText w:val=""/>
      <w:lvlJc w:val="left"/>
      <w:pPr>
        <w:ind w:left="-187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4">
    <w:nsid w:val="61B77EB1"/>
    <w:multiLevelType w:val="hybridMultilevel"/>
    <w:tmpl w:val="0BAE63E0"/>
    <w:lvl w:ilvl="0" w:tplc="1AC2DB1A">
      <w:start w:val="1"/>
      <w:numFmt w:val="decimal"/>
      <w:lvlText w:val="%1-"/>
      <w:lvlJc w:val="left"/>
      <w:pPr>
        <w:ind w:left="95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55" w:hanging="360"/>
      </w:pPr>
    </w:lvl>
    <w:lvl w:ilvl="2" w:tplc="040C001B" w:tentative="1">
      <w:start w:val="1"/>
      <w:numFmt w:val="lowerRoman"/>
      <w:lvlText w:val="%3."/>
      <w:lvlJc w:val="right"/>
      <w:pPr>
        <w:ind w:left="1175" w:hanging="180"/>
      </w:pPr>
    </w:lvl>
    <w:lvl w:ilvl="3" w:tplc="040C000F" w:tentative="1">
      <w:start w:val="1"/>
      <w:numFmt w:val="decimal"/>
      <w:lvlText w:val="%4."/>
      <w:lvlJc w:val="left"/>
      <w:pPr>
        <w:ind w:left="1895" w:hanging="360"/>
      </w:pPr>
    </w:lvl>
    <w:lvl w:ilvl="4" w:tplc="040C0019" w:tentative="1">
      <w:start w:val="1"/>
      <w:numFmt w:val="lowerLetter"/>
      <w:lvlText w:val="%5."/>
      <w:lvlJc w:val="left"/>
      <w:pPr>
        <w:ind w:left="2615" w:hanging="360"/>
      </w:pPr>
    </w:lvl>
    <w:lvl w:ilvl="5" w:tplc="040C001B" w:tentative="1">
      <w:start w:val="1"/>
      <w:numFmt w:val="lowerRoman"/>
      <w:lvlText w:val="%6."/>
      <w:lvlJc w:val="right"/>
      <w:pPr>
        <w:ind w:left="3335" w:hanging="180"/>
      </w:pPr>
    </w:lvl>
    <w:lvl w:ilvl="6" w:tplc="040C000F" w:tentative="1">
      <w:start w:val="1"/>
      <w:numFmt w:val="decimal"/>
      <w:lvlText w:val="%7."/>
      <w:lvlJc w:val="left"/>
      <w:pPr>
        <w:ind w:left="4055" w:hanging="360"/>
      </w:pPr>
    </w:lvl>
    <w:lvl w:ilvl="7" w:tplc="040C0019" w:tentative="1">
      <w:start w:val="1"/>
      <w:numFmt w:val="lowerLetter"/>
      <w:lvlText w:val="%8."/>
      <w:lvlJc w:val="left"/>
      <w:pPr>
        <w:ind w:left="4775" w:hanging="360"/>
      </w:pPr>
    </w:lvl>
    <w:lvl w:ilvl="8" w:tplc="040C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5">
    <w:nsid w:val="646A00B1"/>
    <w:multiLevelType w:val="hybridMultilevel"/>
    <w:tmpl w:val="60CE5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D7A59"/>
    <w:multiLevelType w:val="hybridMultilevel"/>
    <w:tmpl w:val="437EB7CA"/>
    <w:lvl w:ilvl="0" w:tplc="847057BC">
      <w:start w:val="3"/>
      <w:numFmt w:val="bullet"/>
      <w:lvlText w:val="–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C08CD"/>
    <w:multiLevelType w:val="hybridMultilevel"/>
    <w:tmpl w:val="475AD8F4"/>
    <w:lvl w:ilvl="0" w:tplc="80188A0E">
      <w:numFmt w:val="bullet"/>
      <w:lvlText w:val=""/>
      <w:lvlJc w:val="left"/>
      <w:pPr>
        <w:ind w:left="-346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38">
    <w:nsid w:val="69245503"/>
    <w:multiLevelType w:val="hybridMultilevel"/>
    <w:tmpl w:val="57329D4C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5C53D0"/>
    <w:multiLevelType w:val="hybridMultilevel"/>
    <w:tmpl w:val="168C79EE"/>
    <w:lvl w:ilvl="0" w:tplc="1F625A8C">
      <w:start w:val="1"/>
      <w:numFmt w:val="decimal"/>
      <w:lvlText w:val="%1-"/>
      <w:lvlJc w:val="left"/>
      <w:pPr>
        <w:ind w:left="-4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2" w:hanging="360"/>
      </w:pPr>
    </w:lvl>
    <w:lvl w:ilvl="2" w:tplc="040C001B" w:tentative="1">
      <w:start w:val="1"/>
      <w:numFmt w:val="lowerRoman"/>
      <w:lvlText w:val="%3."/>
      <w:lvlJc w:val="right"/>
      <w:pPr>
        <w:ind w:left="608" w:hanging="180"/>
      </w:pPr>
    </w:lvl>
    <w:lvl w:ilvl="3" w:tplc="040C000F" w:tentative="1">
      <w:start w:val="1"/>
      <w:numFmt w:val="decimal"/>
      <w:lvlText w:val="%4."/>
      <w:lvlJc w:val="left"/>
      <w:pPr>
        <w:ind w:left="1328" w:hanging="360"/>
      </w:pPr>
    </w:lvl>
    <w:lvl w:ilvl="4" w:tplc="040C0019" w:tentative="1">
      <w:start w:val="1"/>
      <w:numFmt w:val="lowerLetter"/>
      <w:lvlText w:val="%5."/>
      <w:lvlJc w:val="left"/>
      <w:pPr>
        <w:ind w:left="2048" w:hanging="360"/>
      </w:pPr>
    </w:lvl>
    <w:lvl w:ilvl="5" w:tplc="040C001B" w:tentative="1">
      <w:start w:val="1"/>
      <w:numFmt w:val="lowerRoman"/>
      <w:lvlText w:val="%6."/>
      <w:lvlJc w:val="right"/>
      <w:pPr>
        <w:ind w:left="2768" w:hanging="180"/>
      </w:pPr>
    </w:lvl>
    <w:lvl w:ilvl="6" w:tplc="040C000F" w:tentative="1">
      <w:start w:val="1"/>
      <w:numFmt w:val="decimal"/>
      <w:lvlText w:val="%7."/>
      <w:lvlJc w:val="left"/>
      <w:pPr>
        <w:ind w:left="3488" w:hanging="360"/>
      </w:pPr>
    </w:lvl>
    <w:lvl w:ilvl="7" w:tplc="040C0019" w:tentative="1">
      <w:start w:val="1"/>
      <w:numFmt w:val="lowerLetter"/>
      <w:lvlText w:val="%8."/>
      <w:lvlJc w:val="left"/>
      <w:pPr>
        <w:ind w:left="4208" w:hanging="360"/>
      </w:pPr>
    </w:lvl>
    <w:lvl w:ilvl="8" w:tplc="040C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0">
    <w:nsid w:val="70A40D97"/>
    <w:multiLevelType w:val="hybridMultilevel"/>
    <w:tmpl w:val="1FE4DA2E"/>
    <w:lvl w:ilvl="0" w:tplc="C0F2A864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3864F4"/>
    <w:multiLevelType w:val="hybridMultilevel"/>
    <w:tmpl w:val="0EB6A990"/>
    <w:lvl w:ilvl="0" w:tplc="2954F9CE">
      <w:start w:val="1"/>
      <w:numFmt w:val="arabicAlpha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D2E2897"/>
    <w:multiLevelType w:val="hybridMultilevel"/>
    <w:tmpl w:val="C4E2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A4AE9"/>
    <w:multiLevelType w:val="hybridMultilevel"/>
    <w:tmpl w:val="45B0D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0"/>
  </w:num>
  <w:num w:numId="4">
    <w:abstractNumId w:val="19"/>
  </w:num>
  <w:num w:numId="5">
    <w:abstractNumId w:val="24"/>
  </w:num>
  <w:num w:numId="6">
    <w:abstractNumId w:val="39"/>
  </w:num>
  <w:num w:numId="7">
    <w:abstractNumId w:val="34"/>
  </w:num>
  <w:num w:numId="8">
    <w:abstractNumId w:val="15"/>
  </w:num>
  <w:num w:numId="9">
    <w:abstractNumId w:val="27"/>
  </w:num>
  <w:num w:numId="10">
    <w:abstractNumId w:val="30"/>
  </w:num>
  <w:num w:numId="11">
    <w:abstractNumId w:val="2"/>
  </w:num>
  <w:num w:numId="12">
    <w:abstractNumId w:val="11"/>
  </w:num>
  <w:num w:numId="13">
    <w:abstractNumId w:val="31"/>
  </w:num>
  <w:num w:numId="14">
    <w:abstractNumId w:val="21"/>
  </w:num>
  <w:num w:numId="15">
    <w:abstractNumId w:val="28"/>
  </w:num>
  <w:num w:numId="16">
    <w:abstractNumId w:val="6"/>
  </w:num>
  <w:num w:numId="17">
    <w:abstractNumId w:val="38"/>
  </w:num>
  <w:num w:numId="18">
    <w:abstractNumId w:val="22"/>
  </w:num>
  <w:num w:numId="19">
    <w:abstractNumId w:val="37"/>
  </w:num>
  <w:num w:numId="20">
    <w:abstractNumId w:val="33"/>
  </w:num>
  <w:num w:numId="21">
    <w:abstractNumId w:val="17"/>
  </w:num>
  <w:num w:numId="22">
    <w:abstractNumId w:val="20"/>
  </w:num>
  <w:num w:numId="23">
    <w:abstractNumId w:val="26"/>
  </w:num>
  <w:num w:numId="24">
    <w:abstractNumId w:val="10"/>
  </w:num>
  <w:num w:numId="25">
    <w:abstractNumId w:val="7"/>
  </w:num>
  <w:num w:numId="26">
    <w:abstractNumId w:val="32"/>
  </w:num>
  <w:num w:numId="27">
    <w:abstractNumId w:val="14"/>
  </w:num>
  <w:num w:numId="28">
    <w:abstractNumId w:val="13"/>
  </w:num>
  <w:num w:numId="29">
    <w:abstractNumId w:val="42"/>
  </w:num>
  <w:num w:numId="30">
    <w:abstractNumId w:val="3"/>
  </w:num>
  <w:num w:numId="31">
    <w:abstractNumId w:val="23"/>
  </w:num>
  <w:num w:numId="32">
    <w:abstractNumId w:val="43"/>
  </w:num>
  <w:num w:numId="33">
    <w:abstractNumId w:val="35"/>
  </w:num>
  <w:num w:numId="34">
    <w:abstractNumId w:val="16"/>
  </w:num>
  <w:num w:numId="35">
    <w:abstractNumId w:val="12"/>
  </w:num>
  <w:num w:numId="36">
    <w:abstractNumId w:val="25"/>
  </w:num>
  <w:num w:numId="37">
    <w:abstractNumId w:val="29"/>
  </w:num>
  <w:num w:numId="38">
    <w:abstractNumId w:val="36"/>
  </w:num>
  <w:num w:numId="39">
    <w:abstractNumId w:val="0"/>
  </w:num>
  <w:num w:numId="40">
    <w:abstractNumId w:val="4"/>
  </w:num>
  <w:num w:numId="41">
    <w:abstractNumId w:val="5"/>
  </w:num>
  <w:num w:numId="42">
    <w:abstractNumId w:val="41"/>
  </w:num>
  <w:num w:numId="43">
    <w:abstractNumId w:val="1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DZ" w:vendorID="64" w:dllVersion="0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0E2CF2"/>
    <w:rsid w:val="0000031E"/>
    <w:rsid w:val="000028E9"/>
    <w:rsid w:val="00002BB4"/>
    <w:rsid w:val="000030E1"/>
    <w:rsid w:val="0001417B"/>
    <w:rsid w:val="00021E8B"/>
    <w:rsid w:val="000307FE"/>
    <w:rsid w:val="0003454B"/>
    <w:rsid w:val="00036DE8"/>
    <w:rsid w:val="0004039D"/>
    <w:rsid w:val="00041572"/>
    <w:rsid w:val="000437D2"/>
    <w:rsid w:val="00047863"/>
    <w:rsid w:val="00065440"/>
    <w:rsid w:val="0007579D"/>
    <w:rsid w:val="00084F27"/>
    <w:rsid w:val="00086F07"/>
    <w:rsid w:val="000A0741"/>
    <w:rsid w:val="000A7158"/>
    <w:rsid w:val="000B36A5"/>
    <w:rsid w:val="000B69E5"/>
    <w:rsid w:val="000D4EC8"/>
    <w:rsid w:val="000D7374"/>
    <w:rsid w:val="000E2CF2"/>
    <w:rsid w:val="000E737A"/>
    <w:rsid w:val="000F6CD7"/>
    <w:rsid w:val="0011753B"/>
    <w:rsid w:val="00144EC5"/>
    <w:rsid w:val="00154DCB"/>
    <w:rsid w:val="00185029"/>
    <w:rsid w:val="0018640F"/>
    <w:rsid w:val="001876C8"/>
    <w:rsid w:val="001B36D4"/>
    <w:rsid w:val="001D4637"/>
    <w:rsid w:val="001F25A6"/>
    <w:rsid w:val="00202075"/>
    <w:rsid w:val="00204D52"/>
    <w:rsid w:val="002124C7"/>
    <w:rsid w:val="00215972"/>
    <w:rsid w:val="002164E0"/>
    <w:rsid w:val="002325EE"/>
    <w:rsid w:val="002422FE"/>
    <w:rsid w:val="00273AF9"/>
    <w:rsid w:val="002862E4"/>
    <w:rsid w:val="002A1F72"/>
    <w:rsid w:val="002A69B5"/>
    <w:rsid w:val="002D29CB"/>
    <w:rsid w:val="002E3547"/>
    <w:rsid w:val="002F1951"/>
    <w:rsid w:val="002F79D5"/>
    <w:rsid w:val="00305163"/>
    <w:rsid w:val="00312D8F"/>
    <w:rsid w:val="00312EAF"/>
    <w:rsid w:val="00317B3C"/>
    <w:rsid w:val="003252F3"/>
    <w:rsid w:val="003414E6"/>
    <w:rsid w:val="00345DE4"/>
    <w:rsid w:val="0035581A"/>
    <w:rsid w:val="0036564C"/>
    <w:rsid w:val="0037152D"/>
    <w:rsid w:val="00375C71"/>
    <w:rsid w:val="003864E1"/>
    <w:rsid w:val="00393C6A"/>
    <w:rsid w:val="0039796F"/>
    <w:rsid w:val="003A14F2"/>
    <w:rsid w:val="003B5D19"/>
    <w:rsid w:val="003C013F"/>
    <w:rsid w:val="003E13FA"/>
    <w:rsid w:val="003E78C3"/>
    <w:rsid w:val="003F21C8"/>
    <w:rsid w:val="0040116C"/>
    <w:rsid w:val="00413B0F"/>
    <w:rsid w:val="004160DF"/>
    <w:rsid w:val="00416B9E"/>
    <w:rsid w:val="00416C00"/>
    <w:rsid w:val="00422FF1"/>
    <w:rsid w:val="00444A19"/>
    <w:rsid w:val="00444DED"/>
    <w:rsid w:val="004555DB"/>
    <w:rsid w:val="00456A28"/>
    <w:rsid w:val="00456E79"/>
    <w:rsid w:val="004572F1"/>
    <w:rsid w:val="00471B3E"/>
    <w:rsid w:val="00481022"/>
    <w:rsid w:val="004819C3"/>
    <w:rsid w:val="004929B8"/>
    <w:rsid w:val="00492BDA"/>
    <w:rsid w:val="004933B0"/>
    <w:rsid w:val="00497642"/>
    <w:rsid w:val="004A59B5"/>
    <w:rsid w:val="004A7926"/>
    <w:rsid w:val="004C463F"/>
    <w:rsid w:val="004C54A5"/>
    <w:rsid w:val="0050046E"/>
    <w:rsid w:val="0050111C"/>
    <w:rsid w:val="00501E52"/>
    <w:rsid w:val="00502205"/>
    <w:rsid w:val="00507650"/>
    <w:rsid w:val="005234D3"/>
    <w:rsid w:val="0055578B"/>
    <w:rsid w:val="005659DA"/>
    <w:rsid w:val="00567BDD"/>
    <w:rsid w:val="00572A73"/>
    <w:rsid w:val="0058070A"/>
    <w:rsid w:val="00580DF1"/>
    <w:rsid w:val="0058449F"/>
    <w:rsid w:val="0059450D"/>
    <w:rsid w:val="0059531B"/>
    <w:rsid w:val="00597545"/>
    <w:rsid w:val="005B43D7"/>
    <w:rsid w:val="005C4B71"/>
    <w:rsid w:val="005C4FEA"/>
    <w:rsid w:val="005E1D09"/>
    <w:rsid w:val="005F51B5"/>
    <w:rsid w:val="006007FA"/>
    <w:rsid w:val="00603A88"/>
    <w:rsid w:val="00611D2A"/>
    <w:rsid w:val="00621F7A"/>
    <w:rsid w:val="006303C5"/>
    <w:rsid w:val="00644E4D"/>
    <w:rsid w:val="00660FD1"/>
    <w:rsid w:val="00673FD0"/>
    <w:rsid w:val="00680804"/>
    <w:rsid w:val="006875F7"/>
    <w:rsid w:val="0069700E"/>
    <w:rsid w:val="006A480D"/>
    <w:rsid w:val="006A4BA8"/>
    <w:rsid w:val="006A763F"/>
    <w:rsid w:val="006A7D0A"/>
    <w:rsid w:val="006B402D"/>
    <w:rsid w:val="006C7A40"/>
    <w:rsid w:val="006E0214"/>
    <w:rsid w:val="006F1B0F"/>
    <w:rsid w:val="00705C38"/>
    <w:rsid w:val="007075B6"/>
    <w:rsid w:val="00711524"/>
    <w:rsid w:val="00714C6B"/>
    <w:rsid w:val="0072105D"/>
    <w:rsid w:val="0072165D"/>
    <w:rsid w:val="007219A0"/>
    <w:rsid w:val="0072491D"/>
    <w:rsid w:val="007313D4"/>
    <w:rsid w:val="007327D4"/>
    <w:rsid w:val="00755F60"/>
    <w:rsid w:val="007629FC"/>
    <w:rsid w:val="00771CB8"/>
    <w:rsid w:val="00777686"/>
    <w:rsid w:val="00785C84"/>
    <w:rsid w:val="00791AF3"/>
    <w:rsid w:val="007A4E4D"/>
    <w:rsid w:val="007A649C"/>
    <w:rsid w:val="007B03C1"/>
    <w:rsid w:val="007E1D67"/>
    <w:rsid w:val="007E3AFD"/>
    <w:rsid w:val="007F1888"/>
    <w:rsid w:val="008053AB"/>
    <w:rsid w:val="0081114E"/>
    <w:rsid w:val="008169F1"/>
    <w:rsid w:val="008177AD"/>
    <w:rsid w:val="00821EE7"/>
    <w:rsid w:val="00842A9A"/>
    <w:rsid w:val="00854BF0"/>
    <w:rsid w:val="00871F50"/>
    <w:rsid w:val="008723CB"/>
    <w:rsid w:val="008728DC"/>
    <w:rsid w:val="00872A1A"/>
    <w:rsid w:val="00882139"/>
    <w:rsid w:val="008955B3"/>
    <w:rsid w:val="0089721F"/>
    <w:rsid w:val="008A2095"/>
    <w:rsid w:val="008B1BE5"/>
    <w:rsid w:val="008D735F"/>
    <w:rsid w:val="008E6B22"/>
    <w:rsid w:val="008F082D"/>
    <w:rsid w:val="00904CCA"/>
    <w:rsid w:val="0090794C"/>
    <w:rsid w:val="00910D87"/>
    <w:rsid w:val="0094316B"/>
    <w:rsid w:val="00944B91"/>
    <w:rsid w:val="00944E9D"/>
    <w:rsid w:val="0095640F"/>
    <w:rsid w:val="009821DC"/>
    <w:rsid w:val="009843BB"/>
    <w:rsid w:val="00993901"/>
    <w:rsid w:val="009A0A93"/>
    <w:rsid w:val="009A15FC"/>
    <w:rsid w:val="009A2C60"/>
    <w:rsid w:val="009A452F"/>
    <w:rsid w:val="009A698E"/>
    <w:rsid w:val="009A7C30"/>
    <w:rsid w:val="009B299D"/>
    <w:rsid w:val="009E0D7E"/>
    <w:rsid w:val="009F2E61"/>
    <w:rsid w:val="00A13078"/>
    <w:rsid w:val="00A13F05"/>
    <w:rsid w:val="00A15E66"/>
    <w:rsid w:val="00A40D8B"/>
    <w:rsid w:val="00A5036E"/>
    <w:rsid w:val="00A62961"/>
    <w:rsid w:val="00A665B6"/>
    <w:rsid w:val="00A96DF4"/>
    <w:rsid w:val="00AC02C2"/>
    <w:rsid w:val="00AC5A4B"/>
    <w:rsid w:val="00AD090B"/>
    <w:rsid w:val="00AE14DF"/>
    <w:rsid w:val="00AE3F7E"/>
    <w:rsid w:val="00AE5EB9"/>
    <w:rsid w:val="00AF0D54"/>
    <w:rsid w:val="00AF5100"/>
    <w:rsid w:val="00AF6C76"/>
    <w:rsid w:val="00B07260"/>
    <w:rsid w:val="00B32045"/>
    <w:rsid w:val="00B34E58"/>
    <w:rsid w:val="00B415E7"/>
    <w:rsid w:val="00B82F3C"/>
    <w:rsid w:val="00BA0588"/>
    <w:rsid w:val="00BA5110"/>
    <w:rsid w:val="00BB68DA"/>
    <w:rsid w:val="00BB7360"/>
    <w:rsid w:val="00BD1705"/>
    <w:rsid w:val="00BF29A2"/>
    <w:rsid w:val="00C07AA1"/>
    <w:rsid w:val="00C143D0"/>
    <w:rsid w:val="00C14859"/>
    <w:rsid w:val="00C67746"/>
    <w:rsid w:val="00CB47D6"/>
    <w:rsid w:val="00CC3B2F"/>
    <w:rsid w:val="00CE0000"/>
    <w:rsid w:val="00CE2214"/>
    <w:rsid w:val="00CE5DC6"/>
    <w:rsid w:val="00CF4772"/>
    <w:rsid w:val="00CF534E"/>
    <w:rsid w:val="00D00C56"/>
    <w:rsid w:val="00D01A35"/>
    <w:rsid w:val="00D05436"/>
    <w:rsid w:val="00D07889"/>
    <w:rsid w:val="00D24625"/>
    <w:rsid w:val="00D408F9"/>
    <w:rsid w:val="00D53543"/>
    <w:rsid w:val="00D6023C"/>
    <w:rsid w:val="00D768A6"/>
    <w:rsid w:val="00DA3008"/>
    <w:rsid w:val="00DC11F1"/>
    <w:rsid w:val="00DC4087"/>
    <w:rsid w:val="00DE41B1"/>
    <w:rsid w:val="00DF49C0"/>
    <w:rsid w:val="00E07F54"/>
    <w:rsid w:val="00E129FC"/>
    <w:rsid w:val="00E352D2"/>
    <w:rsid w:val="00E36523"/>
    <w:rsid w:val="00E51459"/>
    <w:rsid w:val="00E55D09"/>
    <w:rsid w:val="00E87287"/>
    <w:rsid w:val="00E9186A"/>
    <w:rsid w:val="00E93E16"/>
    <w:rsid w:val="00EA1799"/>
    <w:rsid w:val="00EB4F18"/>
    <w:rsid w:val="00EB5CDD"/>
    <w:rsid w:val="00ED117D"/>
    <w:rsid w:val="00ED46B2"/>
    <w:rsid w:val="00EE6BDB"/>
    <w:rsid w:val="00EF6479"/>
    <w:rsid w:val="00EF7D7C"/>
    <w:rsid w:val="00F02CE6"/>
    <w:rsid w:val="00F05358"/>
    <w:rsid w:val="00F0657E"/>
    <w:rsid w:val="00F10116"/>
    <w:rsid w:val="00F1780C"/>
    <w:rsid w:val="00F17B1C"/>
    <w:rsid w:val="00F23FDC"/>
    <w:rsid w:val="00F2590A"/>
    <w:rsid w:val="00F25A96"/>
    <w:rsid w:val="00F26069"/>
    <w:rsid w:val="00F536B4"/>
    <w:rsid w:val="00F5751F"/>
    <w:rsid w:val="00F64B96"/>
    <w:rsid w:val="00F718DD"/>
    <w:rsid w:val="00FA3B89"/>
    <w:rsid w:val="00FB4428"/>
    <w:rsid w:val="00FC1F4E"/>
    <w:rsid w:val="00FD201C"/>
    <w:rsid w:val="00FD4735"/>
    <w:rsid w:val="00FF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02B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1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Tableau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02B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1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HAMID</cp:lastModifiedBy>
  <cp:revision>2</cp:revision>
  <cp:lastPrinted>2019-02-11T09:21:00Z</cp:lastPrinted>
  <dcterms:created xsi:type="dcterms:W3CDTF">2020-01-24T18:11:00Z</dcterms:created>
  <dcterms:modified xsi:type="dcterms:W3CDTF">2020-01-24T18:11:00Z</dcterms:modified>
</cp:coreProperties>
</file>